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FE9AE" w14:textId="65FC0F54" w:rsidR="00C90756" w:rsidRPr="00480AAB" w:rsidRDefault="00480AAB" w:rsidP="003C0E2E">
      <w:pPr>
        <w:pStyle w:val="Title"/>
        <w:jc w:val="center"/>
        <w:rPr>
          <w:color w:val="4775E7" w:themeColor="accent4"/>
          <w:sz w:val="44"/>
          <w:szCs w:val="44"/>
        </w:rPr>
      </w:pPr>
      <w:r w:rsidRPr="00480AAB">
        <w:rPr>
          <w:color w:val="4775E7" w:themeColor="accent4"/>
          <w:sz w:val="44"/>
          <w:szCs w:val="44"/>
        </w:rPr>
        <w:t xml:space="preserve">Intensive Word Recognition </w:t>
      </w:r>
      <w:r w:rsidR="00AB3070" w:rsidRPr="00480AAB">
        <w:rPr>
          <w:color w:val="4775E7" w:themeColor="accent4"/>
          <w:sz w:val="44"/>
          <w:szCs w:val="44"/>
        </w:rPr>
        <w:t>Lesson Design Workbook</w:t>
      </w:r>
    </w:p>
    <w:p w14:paraId="4C8FF353" w14:textId="77777777" w:rsidR="003C0E2E" w:rsidRDefault="003C0E2E" w:rsidP="00CB0DB4"/>
    <w:p w14:paraId="2A417855" w14:textId="1293D646" w:rsidR="00AB3070" w:rsidRDefault="00AB3070" w:rsidP="00CB0DB4">
      <w:r>
        <w:t>This Lesson Design Workbook will allow you to create lessons using repeatable, straight-forward routines. If you use this book as designed, you and all the other educators in your school will know how your lessons work. This will lead to greater coherence across classrooms and within grades.</w:t>
      </w:r>
    </w:p>
    <w:p w14:paraId="2ABF21F3" w14:textId="77777777" w:rsidR="00AB3070" w:rsidRPr="00AB3070" w:rsidRDefault="00AB3070" w:rsidP="00AB3070">
      <w:pPr>
        <w:pStyle w:val="Heading2"/>
        <w:rPr>
          <w:color w:val="4775E7" w:themeColor="accent4"/>
        </w:rPr>
      </w:pPr>
      <w:r w:rsidRPr="00AB3070">
        <w:rPr>
          <w:color w:val="4775E7" w:themeColor="accent4"/>
        </w:rPr>
        <w:t xml:space="preserve">Phases of Reading Development </w:t>
      </w:r>
    </w:p>
    <w:p w14:paraId="2A2C2E9A" w14:textId="6717A871" w:rsidR="00AB3070" w:rsidRDefault="00AB3070" w:rsidP="00CB0DB4">
      <w:r>
        <w:t>These phases will help you determine the appropriate level for the students you are supporting. This will lead to the selection of specific types of lesson designs.</w:t>
      </w:r>
    </w:p>
    <w:tbl>
      <w:tblPr>
        <w:tblStyle w:val="TableGrid"/>
        <w:tblW w:w="0" w:type="auto"/>
        <w:tblLook w:val="04A0" w:firstRow="1" w:lastRow="0" w:firstColumn="1" w:lastColumn="0" w:noHBand="0" w:noVBand="1"/>
      </w:tblPr>
      <w:tblGrid>
        <w:gridCol w:w="2605"/>
        <w:gridCol w:w="8185"/>
      </w:tblGrid>
      <w:tr w:rsidR="00AB3070" w:rsidRPr="00AB3070" w14:paraId="78B086C7" w14:textId="77777777" w:rsidTr="00D77DE5">
        <w:tc>
          <w:tcPr>
            <w:tcW w:w="2605" w:type="dxa"/>
          </w:tcPr>
          <w:p w14:paraId="012A7916" w14:textId="77777777" w:rsidR="00AB3070" w:rsidRPr="00D77DE5" w:rsidRDefault="00AB3070" w:rsidP="00D77DE5">
            <w:pPr>
              <w:pStyle w:val="Heading5"/>
            </w:pPr>
            <w:r w:rsidRPr="00D77DE5">
              <w:t>B</w:t>
            </w:r>
          </w:p>
          <w:p w14:paraId="0987A7F1" w14:textId="0810A22E" w:rsidR="00AB3070" w:rsidRPr="00D77DE5" w:rsidRDefault="00AB3070" w:rsidP="00D77DE5">
            <w:pPr>
              <w:pStyle w:val="Heading5"/>
            </w:pPr>
            <w:r w:rsidRPr="00D77DE5">
              <w:t>Beginning (Partial) Alphabetic</w:t>
            </w:r>
          </w:p>
        </w:tc>
        <w:tc>
          <w:tcPr>
            <w:tcW w:w="8185" w:type="dxa"/>
          </w:tcPr>
          <w:p w14:paraId="3442908F" w14:textId="77777777" w:rsidR="00AB3070" w:rsidRPr="00AB3070" w:rsidRDefault="00AB3070" w:rsidP="000E1A2B">
            <w:r w:rsidRPr="00AB3070">
              <w:t xml:space="preserve"> Students know letter names but do not know sound-spellings or many high frequency words. They have limited phonological awareness skills.</w:t>
            </w:r>
          </w:p>
        </w:tc>
      </w:tr>
      <w:tr w:rsidR="00AB3070" w:rsidRPr="00AB3070" w14:paraId="4F0BC463" w14:textId="77777777" w:rsidTr="00D77DE5">
        <w:tc>
          <w:tcPr>
            <w:tcW w:w="2605" w:type="dxa"/>
          </w:tcPr>
          <w:p w14:paraId="4CEFDFC7" w14:textId="77777777" w:rsidR="00AB3070" w:rsidRPr="00D77DE5" w:rsidRDefault="00AB3070" w:rsidP="00D77DE5">
            <w:pPr>
              <w:pStyle w:val="Heading5"/>
            </w:pPr>
            <w:r w:rsidRPr="00D77DE5">
              <w:t>M</w:t>
            </w:r>
          </w:p>
          <w:p w14:paraId="272F6F6A" w14:textId="7226935A" w:rsidR="00AB3070" w:rsidRPr="00D77DE5" w:rsidRDefault="00AB3070" w:rsidP="00D77DE5">
            <w:pPr>
              <w:pStyle w:val="Heading5"/>
            </w:pPr>
            <w:r w:rsidRPr="00D77DE5">
              <w:t>Mostly (Full) Alphabetic</w:t>
            </w:r>
          </w:p>
        </w:tc>
        <w:tc>
          <w:tcPr>
            <w:tcW w:w="8185" w:type="dxa"/>
          </w:tcPr>
          <w:p w14:paraId="61D1F75E" w14:textId="77777777" w:rsidR="00AB3070" w:rsidRPr="00AB3070" w:rsidRDefault="00AB3070" w:rsidP="000E1A2B">
            <w:r w:rsidRPr="00AB3070">
              <w:t xml:space="preserve"> Students have knowledge of sound-spellings for most letters. They know some high frequency words, and they can read other words they have decoded before. In phonological awareness, they can identify sounds but may struggle to segment and blend them.</w:t>
            </w:r>
          </w:p>
        </w:tc>
      </w:tr>
      <w:tr w:rsidR="00AB3070" w:rsidRPr="00AB3070" w14:paraId="27926F48" w14:textId="77777777" w:rsidTr="00D77DE5">
        <w:tc>
          <w:tcPr>
            <w:tcW w:w="2605" w:type="dxa"/>
          </w:tcPr>
          <w:p w14:paraId="56F8401B" w14:textId="77777777" w:rsidR="00AB3070" w:rsidRPr="00D77DE5" w:rsidRDefault="00AB3070" w:rsidP="00D77DE5">
            <w:pPr>
              <w:pStyle w:val="Heading5"/>
            </w:pPr>
            <w:r w:rsidRPr="00D77DE5">
              <w:t>E</w:t>
            </w:r>
          </w:p>
          <w:p w14:paraId="1179F1BE" w14:textId="69720A0B" w:rsidR="00AB3070" w:rsidRPr="00D77DE5" w:rsidRDefault="00AB3070" w:rsidP="00D77DE5">
            <w:pPr>
              <w:pStyle w:val="Heading5"/>
            </w:pPr>
            <w:r w:rsidRPr="00D77DE5">
              <w:t>Enriched (Consolidated) Alphabetic</w:t>
            </w:r>
          </w:p>
        </w:tc>
        <w:tc>
          <w:tcPr>
            <w:tcW w:w="8185" w:type="dxa"/>
          </w:tcPr>
          <w:p w14:paraId="0E3BCF75" w14:textId="77777777" w:rsidR="00AB3070" w:rsidRPr="00AB3070" w:rsidRDefault="00AB3070" w:rsidP="000E1A2B">
            <w:r w:rsidRPr="00AB3070">
              <w:t xml:space="preserve"> Students know sound-spellings for most units in monosyllabic words. They can read monosyllabic words up to four or five graphemes with relative ease. They can segment and blend monosyllabic word up to four or five phonemes with relative ease. They have more difficulty reading words with multiple syllables and other units. </w:t>
            </w:r>
          </w:p>
        </w:tc>
      </w:tr>
    </w:tbl>
    <w:p w14:paraId="2A7909CE" w14:textId="77777777" w:rsidR="00B2384D" w:rsidRPr="00D77DE5" w:rsidRDefault="00B2384D" w:rsidP="00CB0DB4">
      <w:pPr>
        <w:rPr>
          <w:sz w:val="14"/>
          <w:szCs w:val="14"/>
        </w:rPr>
      </w:pPr>
      <w:bookmarkStart w:id="0" w:name="_GoBack"/>
      <w:bookmarkEnd w:id="0"/>
    </w:p>
    <w:tbl>
      <w:tblPr>
        <w:tblStyle w:val="TableGrid"/>
        <w:tblW w:w="10800" w:type="dxa"/>
        <w:tblLook w:val="0480" w:firstRow="0" w:lastRow="0" w:firstColumn="1" w:lastColumn="0" w:noHBand="0" w:noVBand="1"/>
      </w:tblPr>
      <w:tblGrid>
        <w:gridCol w:w="6327"/>
        <w:gridCol w:w="4473"/>
      </w:tblGrid>
      <w:tr w:rsidR="00AB3070" w:rsidRPr="00CB0DB4" w14:paraId="0DDA9ED7" w14:textId="6966EA2E" w:rsidTr="00A7231E">
        <w:trPr>
          <w:trHeight w:val="377"/>
        </w:trPr>
        <w:tc>
          <w:tcPr>
            <w:tcW w:w="10800" w:type="dxa"/>
            <w:gridSpan w:val="2"/>
            <w:shd w:val="clear" w:color="auto" w:fill="90ABF0" w:themeFill="accent4" w:themeFillTint="99"/>
            <w:vAlign w:val="center"/>
          </w:tcPr>
          <w:p w14:paraId="0DDDB7A3" w14:textId="4EDC48F1" w:rsidR="00AB3070" w:rsidRPr="00CB0DB4" w:rsidRDefault="00AB3070" w:rsidP="00CB0DB4">
            <w:pPr>
              <w:pStyle w:val="Heading2"/>
              <w:outlineLvl w:val="1"/>
            </w:pPr>
            <w:r w:rsidRPr="00CB0DB4">
              <w:t>Intensive Phonics Lesson Components</w:t>
            </w:r>
          </w:p>
        </w:tc>
      </w:tr>
      <w:tr w:rsidR="00AB3070" w:rsidRPr="00CB0DB4" w14:paraId="28DCBD64" w14:textId="381F0D30" w:rsidTr="00A7231E">
        <w:trPr>
          <w:trHeight w:val="377"/>
        </w:trPr>
        <w:tc>
          <w:tcPr>
            <w:tcW w:w="6327" w:type="dxa"/>
            <w:tcBorders>
              <w:right w:val="single" w:sz="4" w:space="0" w:color="auto"/>
            </w:tcBorders>
            <w:shd w:val="clear" w:color="auto" w:fill="B5C7F5" w:themeFill="accent4" w:themeFillTint="66"/>
            <w:vAlign w:val="center"/>
          </w:tcPr>
          <w:p w14:paraId="3DE8D915" w14:textId="30FF3414" w:rsidR="00AB3070" w:rsidRPr="00CB0DB4" w:rsidRDefault="00AB3070" w:rsidP="00CB0DB4">
            <w:pPr>
              <w:pStyle w:val="Heading3"/>
              <w:outlineLvl w:val="2"/>
            </w:pPr>
            <w:r>
              <w:t>Sound Processing Skills</w:t>
            </w:r>
          </w:p>
        </w:tc>
        <w:tc>
          <w:tcPr>
            <w:tcW w:w="4473" w:type="dxa"/>
            <w:tcBorders>
              <w:left w:val="single" w:sz="4" w:space="0" w:color="auto"/>
            </w:tcBorders>
            <w:shd w:val="clear" w:color="auto" w:fill="B5C7F5" w:themeFill="accent4" w:themeFillTint="66"/>
            <w:vAlign w:val="center"/>
          </w:tcPr>
          <w:p w14:paraId="3F81C6DB" w14:textId="79227D07" w:rsidR="00AB3070" w:rsidRPr="00CB0DB4" w:rsidRDefault="00AB3070" w:rsidP="00CB0DB4">
            <w:pPr>
              <w:pStyle w:val="Heading3"/>
              <w:outlineLvl w:val="2"/>
            </w:pPr>
            <w:r w:rsidRPr="00CB0DB4">
              <w:t>Level</w:t>
            </w:r>
          </w:p>
        </w:tc>
      </w:tr>
      <w:tr w:rsidR="00AB3070" w:rsidRPr="00CB0DB4" w14:paraId="60440828" w14:textId="1B7D03A6" w:rsidTr="00A7231E">
        <w:trPr>
          <w:trHeight w:val="377"/>
        </w:trPr>
        <w:tc>
          <w:tcPr>
            <w:tcW w:w="6327" w:type="dxa"/>
            <w:tcBorders>
              <w:right w:val="single" w:sz="4" w:space="0" w:color="auto"/>
            </w:tcBorders>
            <w:shd w:val="clear" w:color="auto" w:fill="auto"/>
            <w:vAlign w:val="center"/>
          </w:tcPr>
          <w:p w14:paraId="697C9CD6" w14:textId="2C469C6A" w:rsidR="00AB3070" w:rsidRPr="00CB0DB4" w:rsidRDefault="00AB3070" w:rsidP="00CB0DB4">
            <w:r w:rsidRPr="00CB0DB4">
              <w:t xml:space="preserve">Pronouncing and Defining Less Familiar Words </w:t>
            </w:r>
          </w:p>
        </w:tc>
        <w:tc>
          <w:tcPr>
            <w:tcW w:w="4473" w:type="dxa"/>
            <w:tcBorders>
              <w:left w:val="single" w:sz="4" w:space="0" w:color="auto"/>
            </w:tcBorders>
            <w:shd w:val="clear" w:color="auto" w:fill="auto"/>
            <w:vAlign w:val="center"/>
          </w:tcPr>
          <w:p w14:paraId="6C99B866" w14:textId="26DF840A" w:rsidR="00AB3070" w:rsidRPr="00CB0DB4" w:rsidRDefault="00AB3070" w:rsidP="00CB0DB4">
            <w:r w:rsidRPr="00CB0DB4">
              <w:t>Any</w:t>
            </w:r>
          </w:p>
        </w:tc>
      </w:tr>
      <w:tr w:rsidR="00AB3070" w:rsidRPr="00CB0DB4" w14:paraId="1543E719" w14:textId="77777777" w:rsidTr="00A7231E">
        <w:trPr>
          <w:trHeight w:val="377"/>
        </w:trPr>
        <w:tc>
          <w:tcPr>
            <w:tcW w:w="6327" w:type="dxa"/>
            <w:tcBorders>
              <w:right w:val="single" w:sz="4" w:space="0" w:color="auto"/>
            </w:tcBorders>
            <w:shd w:val="clear" w:color="auto" w:fill="auto"/>
            <w:vAlign w:val="center"/>
          </w:tcPr>
          <w:p w14:paraId="56BB44F7" w14:textId="3551EAF5" w:rsidR="00AB3070" w:rsidRPr="00CB0DB4" w:rsidRDefault="00AB3070" w:rsidP="00CB0DB4">
            <w:r>
              <w:t>Syllable Segmenting and Blending Practice</w:t>
            </w:r>
          </w:p>
        </w:tc>
        <w:tc>
          <w:tcPr>
            <w:tcW w:w="4473" w:type="dxa"/>
            <w:tcBorders>
              <w:left w:val="single" w:sz="4" w:space="0" w:color="auto"/>
            </w:tcBorders>
            <w:shd w:val="clear" w:color="auto" w:fill="auto"/>
            <w:vAlign w:val="center"/>
          </w:tcPr>
          <w:p w14:paraId="6951A5B9" w14:textId="22AF9851" w:rsidR="00AB3070" w:rsidRPr="00CB0DB4" w:rsidRDefault="00AB3070" w:rsidP="00CB0DB4">
            <w:r>
              <w:t>B</w:t>
            </w:r>
          </w:p>
        </w:tc>
      </w:tr>
      <w:tr w:rsidR="00AB3070" w:rsidRPr="00CB0DB4" w14:paraId="2F920785" w14:textId="77777777" w:rsidTr="00A7231E">
        <w:trPr>
          <w:trHeight w:val="377"/>
        </w:trPr>
        <w:tc>
          <w:tcPr>
            <w:tcW w:w="6327" w:type="dxa"/>
            <w:tcBorders>
              <w:right w:val="single" w:sz="4" w:space="0" w:color="auto"/>
            </w:tcBorders>
            <w:shd w:val="clear" w:color="auto" w:fill="auto"/>
            <w:vAlign w:val="center"/>
          </w:tcPr>
          <w:p w14:paraId="66D36485" w14:textId="329F1E8B" w:rsidR="00AB3070" w:rsidRPr="00CB0DB4" w:rsidRDefault="00AB3070" w:rsidP="00CB0DB4">
            <w:r>
              <w:t>Sound Identification (Beginning, Ending, Medial)</w:t>
            </w:r>
          </w:p>
        </w:tc>
        <w:tc>
          <w:tcPr>
            <w:tcW w:w="4473" w:type="dxa"/>
            <w:tcBorders>
              <w:left w:val="single" w:sz="4" w:space="0" w:color="auto"/>
            </w:tcBorders>
            <w:shd w:val="clear" w:color="auto" w:fill="auto"/>
            <w:vAlign w:val="center"/>
          </w:tcPr>
          <w:p w14:paraId="56C42645" w14:textId="471EB89F" w:rsidR="00AB3070" w:rsidRPr="00CB0DB4" w:rsidRDefault="00AB3070" w:rsidP="00CB0DB4">
            <w:r>
              <w:t>B</w:t>
            </w:r>
          </w:p>
        </w:tc>
      </w:tr>
      <w:tr w:rsidR="00AB3070" w:rsidRPr="00CB0DB4" w14:paraId="5F8A71DE" w14:textId="29E4A21D" w:rsidTr="00A7231E">
        <w:trPr>
          <w:trHeight w:val="377"/>
        </w:trPr>
        <w:tc>
          <w:tcPr>
            <w:tcW w:w="6327" w:type="dxa"/>
            <w:tcBorders>
              <w:right w:val="single" w:sz="4" w:space="0" w:color="auto"/>
            </w:tcBorders>
            <w:shd w:val="clear" w:color="auto" w:fill="auto"/>
            <w:vAlign w:val="center"/>
          </w:tcPr>
          <w:p w14:paraId="22888660" w14:textId="3B4A9CD4" w:rsidR="00AB3070" w:rsidRPr="00CB0DB4" w:rsidRDefault="00AB3070" w:rsidP="00CB0DB4">
            <w:r w:rsidRPr="00CB0DB4">
              <w:t>Segmenting and Blending</w:t>
            </w:r>
          </w:p>
        </w:tc>
        <w:tc>
          <w:tcPr>
            <w:tcW w:w="4473" w:type="dxa"/>
            <w:tcBorders>
              <w:left w:val="single" w:sz="4" w:space="0" w:color="auto"/>
            </w:tcBorders>
            <w:shd w:val="clear" w:color="auto" w:fill="auto"/>
            <w:vAlign w:val="center"/>
          </w:tcPr>
          <w:p w14:paraId="6A97E072" w14:textId="6235B0AD" w:rsidR="00AB3070" w:rsidRPr="00CB0DB4" w:rsidRDefault="00AB3070" w:rsidP="00CB0DB4">
            <w:r w:rsidRPr="00CB0DB4">
              <w:t>B-M</w:t>
            </w:r>
          </w:p>
        </w:tc>
      </w:tr>
      <w:tr w:rsidR="00AB3070" w:rsidRPr="00CB0DB4" w14:paraId="6755CE93" w14:textId="09069187" w:rsidTr="00A7231E">
        <w:trPr>
          <w:trHeight w:val="377"/>
        </w:trPr>
        <w:tc>
          <w:tcPr>
            <w:tcW w:w="6327" w:type="dxa"/>
            <w:tcBorders>
              <w:right w:val="single" w:sz="4" w:space="0" w:color="auto"/>
            </w:tcBorders>
            <w:shd w:val="clear" w:color="auto" w:fill="auto"/>
            <w:vAlign w:val="center"/>
          </w:tcPr>
          <w:p w14:paraId="081C38F9" w14:textId="230BA1F3" w:rsidR="00AB3070" w:rsidRPr="00CB0DB4" w:rsidRDefault="00AB3070" w:rsidP="00CB0DB4">
            <w:r w:rsidRPr="00CB0DB4">
              <w:t>Sound Processing with Letter Tiles</w:t>
            </w:r>
          </w:p>
        </w:tc>
        <w:tc>
          <w:tcPr>
            <w:tcW w:w="4473" w:type="dxa"/>
            <w:tcBorders>
              <w:left w:val="single" w:sz="4" w:space="0" w:color="auto"/>
            </w:tcBorders>
            <w:shd w:val="clear" w:color="auto" w:fill="auto"/>
            <w:vAlign w:val="center"/>
          </w:tcPr>
          <w:p w14:paraId="3DC2702A" w14:textId="5AC4C387" w:rsidR="00AB3070" w:rsidRPr="00CB0DB4" w:rsidRDefault="00AB3070" w:rsidP="00CB0DB4">
            <w:r w:rsidRPr="00CB0DB4">
              <w:t>B-M</w:t>
            </w:r>
          </w:p>
        </w:tc>
      </w:tr>
      <w:tr w:rsidR="00AB3070" w:rsidRPr="00CB0DB4" w14:paraId="4F4B9ADF" w14:textId="77777777" w:rsidTr="00A7231E">
        <w:trPr>
          <w:trHeight w:val="377"/>
        </w:trPr>
        <w:tc>
          <w:tcPr>
            <w:tcW w:w="6327" w:type="dxa"/>
            <w:tcBorders>
              <w:right w:val="single" w:sz="4" w:space="0" w:color="auto"/>
            </w:tcBorders>
            <w:shd w:val="clear" w:color="auto" w:fill="B5C7F5" w:themeFill="accent4" w:themeFillTint="66"/>
            <w:vAlign w:val="center"/>
          </w:tcPr>
          <w:p w14:paraId="03A75094" w14:textId="629CA736" w:rsidR="00AB3070" w:rsidRPr="00CB0DB4" w:rsidRDefault="00AB3070" w:rsidP="00912F8D">
            <w:pPr>
              <w:pStyle w:val="Heading3"/>
              <w:outlineLvl w:val="2"/>
            </w:pPr>
            <w:r>
              <w:t>Letter Recognition and Formation</w:t>
            </w:r>
          </w:p>
        </w:tc>
        <w:tc>
          <w:tcPr>
            <w:tcW w:w="4473" w:type="dxa"/>
            <w:tcBorders>
              <w:left w:val="single" w:sz="4" w:space="0" w:color="auto"/>
            </w:tcBorders>
            <w:shd w:val="clear" w:color="auto" w:fill="B5C7F5" w:themeFill="accent4" w:themeFillTint="66"/>
            <w:vAlign w:val="center"/>
          </w:tcPr>
          <w:p w14:paraId="44CADDD6" w14:textId="77777777" w:rsidR="00AB3070" w:rsidRPr="00CB0DB4" w:rsidRDefault="00AB3070" w:rsidP="00912F8D">
            <w:pPr>
              <w:pStyle w:val="Heading3"/>
              <w:outlineLvl w:val="2"/>
            </w:pPr>
          </w:p>
        </w:tc>
      </w:tr>
      <w:tr w:rsidR="00AB3070" w:rsidRPr="00CB0DB4" w14:paraId="2267FEDC" w14:textId="77777777" w:rsidTr="00A7231E">
        <w:trPr>
          <w:trHeight w:val="377"/>
        </w:trPr>
        <w:tc>
          <w:tcPr>
            <w:tcW w:w="6327" w:type="dxa"/>
            <w:tcBorders>
              <w:right w:val="single" w:sz="4" w:space="0" w:color="auto"/>
            </w:tcBorders>
            <w:shd w:val="clear" w:color="auto" w:fill="auto"/>
            <w:vAlign w:val="center"/>
          </w:tcPr>
          <w:p w14:paraId="11F9580D" w14:textId="41909A62" w:rsidR="00AB3070" w:rsidRPr="00CB0DB4" w:rsidRDefault="00AB3070" w:rsidP="00C303DE">
            <w:r>
              <w:t>Letter Recognition</w:t>
            </w:r>
          </w:p>
        </w:tc>
        <w:tc>
          <w:tcPr>
            <w:tcW w:w="4473" w:type="dxa"/>
            <w:tcBorders>
              <w:left w:val="single" w:sz="4" w:space="0" w:color="auto"/>
            </w:tcBorders>
            <w:shd w:val="clear" w:color="auto" w:fill="auto"/>
            <w:vAlign w:val="center"/>
          </w:tcPr>
          <w:p w14:paraId="25B3A04C" w14:textId="7A0A0F62" w:rsidR="00AB3070" w:rsidRPr="00CB0DB4" w:rsidRDefault="00AB3070" w:rsidP="00C303DE">
            <w:r>
              <w:t>B</w:t>
            </w:r>
          </w:p>
        </w:tc>
      </w:tr>
      <w:tr w:rsidR="00AB3070" w:rsidRPr="00CB0DB4" w14:paraId="78F555EA" w14:textId="77777777" w:rsidTr="00A7231E">
        <w:trPr>
          <w:trHeight w:val="377"/>
        </w:trPr>
        <w:tc>
          <w:tcPr>
            <w:tcW w:w="6327" w:type="dxa"/>
            <w:tcBorders>
              <w:right w:val="single" w:sz="4" w:space="0" w:color="auto"/>
            </w:tcBorders>
            <w:shd w:val="clear" w:color="auto" w:fill="auto"/>
            <w:vAlign w:val="center"/>
          </w:tcPr>
          <w:p w14:paraId="70129655" w14:textId="637F7CB6" w:rsidR="00AB3070" w:rsidRPr="00CB0DB4" w:rsidRDefault="00AB3070" w:rsidP="00C303DE">
            <w:r>
              <w:t>Letter Formation</w:t>
            </w:r>
          </w:p>
        </w:tc>
        <w:tc>
          <w:tcPr>
            <w:tcW w:w="4473" w:type="dxa"/>
            <w:tcBorders>
              <w:left w:val="single" w:sz="4" w:space="0" w:color="auto"/>
            </w:tcBorders>
            <w:shd w:val="clear" w:color="auto" w:fill="auto"/>
            <w:vAlign w:val="center"/>
          </w:tcPr>
          <w:p w14:paraId="141E3264" w14:textId="6EFD0A73" w:rsidR="00AB3070" w:rsidRPr="00CB0DB4" w:rsidRDefault="00AB3070" w:rsidP="00C303DE">
            <w:r>
              <w:t>B</w:t>
            </w:r>
          </w:p>
        </w:tc>
      </w:tr>
      <w:tr w:rsidR="00AB3070" w:rsidRPr="00CB0DB4" w14:paraId="527D8077" w14:textId="119D44BE" w:rsidTr="00A7231E">
        <w:trPr>
          <w:trHeight w:val="377"/>
        </w:trPr>
        <w:tc>
          <w:tcPr>
            <w:tcW w:w="6327" w:type="dxa"/>
            <w:tcBorders>
              <w:right w:val="single" w:sz="4" w:space="0" w:color="auto"/>
            </w:tcBorders>
            <w:shd w:val="clear" w:color="auto" w:fill="B5C7F5" w:themeFill="accent4" w:themeFillTint="66"/>
            <w:vAlign w:val="center"/>
          </w:tcPr>
          <w:p w14:paraId="2F22D21A" w14:textId="321AE4BD" w:rsidR="00AB3070" w:rsidRPr="00CB0DB4" w:rsidRDefault="00AB3070" w:rsidP="00C303DE">
            <w:pPr>
              <w:pStyle w:val="Heading3"/>
              <w:outlineLvl w:val="2"/>
            </w:pPr>
            <w:r>
              <w:t>Monosyllabic Word Decoding Skills</w:t>
            </w:r>
          </w:p>
        </w:tc>
        <w:tc>
          <w:tcPr>
            <w:tcW w:w="4473" w:type="dxa"/>
            <w:tcBorders>
              <w:left w:val="single" w:sz="4" w:space="0" w:color="auto"/>
            </w:tcBorders>
            <w:shd w:val="clear" w:color="auto" w:fill="B5C7F5" w:themeFill="accent4" w:themeFillTint="66"/>
            <w:vAlign w:val="center"/>
          </w:tcPr>
          <w:p w14:paraId="65E30D2E" w14:textId="77777777" w:rsidR="00AB3070" w:rsidRPr="00CB0DB4" w:rsidRDefault="00AB3070" w:rsidP="00C303DE">
            <w:pPr>
              <w:pStyle w:val="Heading3"/>
              <w:outlineLvl w:val="2"/>
            </w:pPr>
          </w:p>
        </w:tc>
      </w:tr>
      <w:tr w:rsidR="00AB3070" w:rsidRPr="00CB0DB4" w14:paraId="6F92A37D" w14:textId="3FC191E4" w:rsidTr="00A7231E">
        <w:trPr>
          <w:trHeight w:val="377"/>
        </w:trPr>
        <w:tc>
          <w:tcPr>
            <w:tcW w:w="6327" w:type="dxa"/>
            <w:tcBorders>
              <w:right w:val="single" w:sz="4" w:space="0" w:color="auto"/>
            </w:tcBorders>
            <w:shd w:val="clear" w:color="auto" w:fill="auto"/>
            <w:vAlign w:val="center"/>
          </w:tcPr>
          <w:p w14:paraId="24E490C5" w14:textId="7382FD31" w:rsidR="00AB3070" w:rsidRPr="00CB0DB4" w:rsidRDefault="00AB3070" w:rsidP="00C303DE">
            <w:r w:rsidRPr="00CB0DB4">
              <w:t>Sound-Spelling Introduction</w:t>
            </w:r>
          </w:p>
        </w:tc>
        <w:tc>
          <w:tcPr>
            <w:tcW w:w="4473" w:type="dxa"/>
            <w:tcBorders>
              <w:left w:val="single" w:sz="4" w:space="0" w:color="auto"/>
            </w:tcBorders>
            <w:shd w:val="clear" w:color="auto" w:fill="auto"/>
            <w:vAlign w:val="center"/>
          </w:tcPr>
          <w:p w14:paraId="6F1CFB4A" w14:textId="7B74EF88" w:rsidR="00AB3070" w:rsidRPr="00CB0DB4" w:rsidRDefault="00AB3070" w:rsidP="00C303DE">
            <w:r>
              <w:t>B-M</w:t>
            </w:r>
          </w:p>
        </w:tc>
      </w:tr>
      <w:tr w:rsidR="00AB3070" w:rsidRPr="00CB0DB4" w14:paraId="0368F844" w14:textId="1A28B253" w:rsidTr="00A7231E">
        <w:trPr>
          <w:trHeight w:val="377"/>
        </w:trPr>
        <w:tc>
          <w:tcPr>
            <w:tcW w:w="6327" w:type="dxa"/>
            <w:tcBorders>
              <w:right w:val="single" w:sz="4" w:space="0" w:color="auto"/>
            </w:tcBorders>
            <w:shd w:val="clear" w:color="auto" w:fill="auto"/>
            <w:vAlign w:val="center"/>
          </w:tcPr>
          <w:p w14:paraId="245C48FE" w14:textId="15254139" w:rsidR="00AB3070" w:rsidRPr="00CB0DB4" w:rsidRDefault="00AB3070" w:rsidP="00C303DE">
            <w:r w:rsidRPr="00CB0DB4">
              <w:t>Sound-Spelling Review</w:t>
            </w:r>
          </w:p>
        </w:tc>
        <w:tc>
          <w:tcPr>
            <w:tcW w:w="4473" w:type="dxa"/>
            <w:tcBorders>
              <w:left w:val="single" w:sz="4" w:space="0" w:color="auto"/>
            </w:tcBorders>
            <w:shd w:val="clear" w:color="auto" w:fill="auto"/>
            <w:vAlign w:val="center"/>
          </w:tcPr>
          <w:p w14:paraId="11F573CF" w14:textId="4EA894CA" w:rsidR="00AB3070" w:rsidRPr="00CB0DB4" w:rsidRDefault="00AB3070" w:rsidP="00C303DE">
            <w:r>
              <w:t>B-M</w:t>
            </w:r>
          </w:p>
        </w:tc>
      </w:tr>
      <w:tr w:rsidR="00AB3070" w:rsidRPr="00CB0DB4" w14:paraId="0FB712EA" w14:textId="130A0AFB" w:rsidTr="00A7231E">
        <w:trPr>
          <w:trHeight w:val="377"/>
        </w:trPr>
        <w:tc>
          <w:tcPr>
            <w:tcW w:w="6327" w:type="dxa"/>
            <w:tcBorders>
              <w:right w:val="single" w:sz="4" w:space="0" w:color="auto"/>
            </w:tcBorders>
            <w:shd w:val="clear" w:color="auto" w:fill="auto"/>
            <w:vAlign w:val="center"/>
          </w:tcPr>
          <w:p w14:paraId="278B6F82" w14:textId="2A1A2CE6" w:rsidR="00AB3070" w:rsidRPr="00CB0DB4" w:rsidRDefault="00AB3070" w:rsidP="00C303DE">
            <w:r>
              <w:t>Decoding Written</w:t>
            </w:r>
            <w:r w:rsidRPr="00CB0DB4">
              <w:t xml:space="preserve"> Words Using Sound-Spellings</w:t>
            </w:r>
            <w:r>
              <w:t xml:space="preserve"> </w:t>
            </w:r>
            <w:r w:rsidRPr="00CB0DB4">
              <w:t xml:space="preserve">by </w:t>
            </w:r>
            <w:r>
              <w:t>S</w:t>
            </w:r>
            <w:r w:rsidRPr="00CB0DB4">
              <w:t>pelling</w:t>
            </w:r>
          </w:p>
        </w:tc>
        <w:tc>
          <w:tcPr>
            <w:tcW w:w="4473" w:type="dxa"/>
            <w:tcBorders>
              <w:left w:val="single" w:sz="4" w:space="0" w:color="auto"/>
            </w:tcBorders>
            <w:shd w:val="clear" w:color="auto" w:fill="auto"/>
            <w:vAlign w:val="center"/>
          </w:tcPr>
          <w:p w14:paraId="2B41A080" w14:textId="10E81B6F" w:rsidR="00AB3070" w:rsidRPr="00CB0DB4" w:rsidRDefault="00AB3070" w:rsidP="00C303DE">
            <w:r w:rsidRPr="00CB0DB4">
              <w:t>B</w:t>
            </w:r>
          </w:p>
        </w:tc>
      </w:tr>
      <w:tr w:rsidR="00AB3070" w:rsidRPr="00CB0DB4" w14:paraId="55702836" w14:textId="4890B80C" w:rsidTr="00A7231E">
        <w:trPr>
          <w:trHeight w:val="377"/>
        </w:trPr>
        <w:tc>
          <w:tcPr>
            <w:tcW w:w="6327" w:type="dxa"/>
            <w:tcBorders>
              <w:right w:val="single" w:sz="4" w:space="0" w:color="auto"/>
            </w:tcBorders>
            <w:shd w:val="clear" w:color="auto" w:fill="auto"/>
            <w:vAlign w:val="center"/>
          </w:tcPr>
          <w:p w14:paraId="0D717A5E" w14:textId="0E7B4A9F" w:rsidR="00480AAB" w:rsidRPr="00480AAB" w:rsidRDefault="00AB3070" w:rsidP="00480AAB">
            <w:r>
              <w:t>Decoding Written</w:t>
            </w:r>
            <w:r w:rsidRPr="00CB0DB4">
              <w:t xml:space="preserve"> Words Using Sound-Spellings</w:t>
            </w:r>
            <w:r>
              <w:t xml:space="preserve"> </w:t>
            </w:r>
            <w:r w:rsidRPr="00CB0DB4">
              <w:t xml:space="preserve">by </w:t>
            </w:r>
            <w:r>
              <w:t>W</w:t>
            </w:r>
            <w:r w:rsidRPr="00CB0DB4">
              <w:t>ord</w:t>
            </w:r>
          </w:p>
        </w:tc>
        <w:tc>
          <w:tcPr>
            <w:tcW w:w="4473" w:type="dxa"/>
            <w:tcBorders>
              <w:left w:val="single" w:sz="4" w:space="0" w:color="auto"/>
            </w:tcBorders>
            <w:shd w:val="clear" w:color="auto" w:fill="auto"/>
            <w:vAlign w:val="center"/>
          </w:tcPr>
          <w:p w14:paraId="4C697F9D" w14:textId="14176467" w:rsidR="00AB3070" w:rsidRPr="00CB0DB4" w:rsidRDefault="00AB3070" w:rsidP="00C303DE">
            <w:r w:rsidRPr="00CB0DB4">
              <w:t>B-M</w:t>
            </w:r>
          </w:p>
        </w:tc>
      </w:tr>
      <w:tr w:rsidR="00AB3070" w:rsidRPr="00CB0DB4" w14:paraId="05E767CB" w14:textId="76D4E2A0" w:rsidTr="00A7231E">
        <w:trPr>
          <w:trHeight w:val="377"/>
        </w:trPr>
        <w:tc>
          <w:tcPr>
            <w:tcW w:w="6327" w:type="dxa"/>
            <w:tcBorders>
              <w:right w:val="single" w:sz="4" w:space="0" w:color="auto"/>
            </w:tcBorders>
            <w:shd w:val="clear" w:color="auto" w:fill="B5C7F5" w:themeFill="accent4" w:themeFillTint="66"/>
            <w:vAlign w:val="center"/>
          </w:tcPr>
          <w:p w14:paraId="49D4DB21" w14:textId="5D8AE7A5" w:rsidR="00AB3070" w:rsidRPr="00CB0DB4" w:rsidRDefault="00AB3070" w:rsidP="00C303DE">
            <w:pPr>
              <w:pStyle w:val="Heading3"/>
              <w:outlineLvl w:val="2"/>
            </w:pPr>
            <w:r w:rsidRPr="00CB0DB4">
              <w:t>High Frequency Word</w:t>
            </w:r>
            <w:r>
              <w:t xml:space="preserve"> Recognition</w:t>
            </w:r>
          </w:p>
        </w:tc>
        <w:tc>
          <w:tcPr>
            <w:tcW w:w="4473" w:type="dxa"/>
            <w:tcBorders>
              <w:left w:val="single" w:sz="4" w:space="0" w:color="auto"/>
            </w:tcBorders>
            <w:shd w:val="clear" w:color="auto" w:fill="B5C7F5" w:themeFill="accent4" w:themeFillTint="66"/>
            <w:vAlign w:val="center"/>
          </w:tcPr>
          <w:p w14:paraId="30F40A91" w14:textId="77777777" w:rsidR="00AB3070" w:rsidRPr="00CB0DB4" w:rsidRDefault="00AB3070" w:rsidP="00C303DE">
            <w:pPr>
              <w:pStyle w:val="Heading3"/>
              <w:outlineLvl w:val="2"/>
            </w:pPr>
          </w:p>
        </w:tc>
      </w:tr>
      <w:tr w:rsidR="00AB3070" w:rsidRPr="00CB0DB4" w14:paraId="774534AB" w14:textId="77777777" w:rsidTr="00A7231E">
        <w:trPr>
          <w:trHeight w:val="377"/>
        </w:trPr>
        <w:tc>
          <w:tcPr>
            <w:tcW w:w="6327" w:type="dxa"/>
            <w:tcBorders>
              <w:right w:val="single" w:sz="4" w:space="0" w:color="auto"/>
            </w:tcBorders>
            <w:shd w:val="clear" w:color="auto" w:fill="auto"/>
            <w:vAlign w:val="center"/>
          </w:tcPr>
          <w:p w14:paraId="1CE1761C" w14:textId="5FCDB6D5" w:rsidR="00AB3070" w:rsidRPr="00CB0DB4" w:rsidRDefault="00AB3070" w:rsidP="00C303DE">
            <w:r>
              <w:t>Introducing New High Frequency Words</w:t>
            </w:r>
          </w:p>
        </w:tc>
        <w:tc>
          <w:tcPr>
            <w:tcW w:w="4473" w:type="dxa"/>
            <w:tcBorders>
              <w:left w:val="single" w:sz="4" w:space="0" w:color="auto"/>
            </w:tcBorders>
            <w:shd w:val="clear" w:color="auto" w:fill="auto"/>
            <w:vAlign w:val="center"/>
          </w:tcPr>
          <w:p w14:paraId="107CD269" w14:textId="3F81A35F" w:rsidR="00AB3070" w:rsidRPr="00CB0DB4" w:rsidRDefault="00AB3070" w:rsidP="00C303DE">
            <w:r>
              <w:t>B-M</w:t>
            </w:r>
          </w:p>
        </w:tc>
      </w:tr>
      <w:tr w:rsidR="00AB3070" w:rsidRPr="00CB0DB4" w14:paraId="2386F3DF" w14:textId="77777777" w:rsidTr="00A7231E">
        <w:trPr>
          <w:trHeight w:val="377"/>
        </w:trPr>
        <w:tc>
          <w:tcPr>
            <w:tcW w:w="6327" w:type="dxa"/>
            <w:tcBorders>
              <w:right w:val="single" w:sz="4" w:space="0" w:color="auto"/>
            </w:tcBorders>
            <w:shd w:val="clear" w:color="auto" w:fill="auto"/>
            <w:vAlign w:val="center"/>
          </w:tcPr>
          <w:p w14:paraId="4B7D0812" w14:textId="1DFBEB66" w:rsidR="00AB3070" w:rsidRPr="00CB0DB4" w:rsidRDefault="00AB3070" w:rsidP="00C303DE">
            <w:r>
              <w:t>Reviewing Previously Practiced High Frequency Words</w:t>
            </w:r>
          </w:p>
        </w:tc>
        <w:tc>
          <w:tcPr>
            <w:tcW w:w="4473" w:type="dxa"/>
            <w:tcBorders>
              <w:left w:val="single" w:sz="4" w:space="0" w:color="auto"/>
            </w:tcBorders>
            <w:shd w:val="clear" w:color="auto" w:fill="auto"/>
            <w:vAlign w:val="center"/>
          </w:tcPr>
          <w:p w14:paraId="16AB84F1" w14:textId="4B57ADD8" w:rsidR="00AB3070" w:rsidRPr="00CB0DB4" w:rsidRDefault="00AB3070" w:rsidP="00C303DE">
            <w:r>
              <w:t>B-M</w:t>
            </w:r>
          </w:p>
        </w:tc>
      </w:tr>
    </w:tbl>
    <w:p w14:paraId="33C88095" w14:textId="77777777" w:rsidR="00CB0DB4" w:rsidRDefault="00CB0DB4" w:rsidP="003C0E2E">
      <w:pPr>
        <w:ind w:right="113"/>
        <w:rPr>
          <w:rFonts w:ascii="Tw Cen MT" w:hAnsi="Tw Cen MT"/>
        </w:rPr>
      </w:pPr>
    </w:p>
    <w:p w14:paraId="5B6EF8FA" w14:textId="77777777" w:rsidR="00CB0DB4" w:rsidRDefault="00CB0DB4" w:rsidP="00D77DE5">
      <w:pPr>
        <w:ind w:right="113"/>
        <w:rPr>
          <w:rFonts w:ascii="Tw Cen MT" w:hAnsi="Tw Cen MT"/>
        </w:rPr>
        <w:sectPr w:rsidR="00CB0DB4" w:rsidSect="00D77DE5">
          <w:headerReference w:type="default" r:id="rId8"/>
          <w:footerReference w:type="default" r:id="rId9"/>
          <w:pgSz w:w="12240" w:h="15840"/>
          <w:pgMar w:top="630" w:right="720" w:bottom="720" w:left="720" w:header="450" w:footer="360" w:gutter="0"/>
          <w:cols w:space="720"/>
          <w:docGrid w:linePitch="360"/>
        </w:sectPr>
      </w:pPr>
    </w:p>
    <w:tbl>
      <w:tblPr>
        <w:tblStyle w:val="TableGrid"/>
        <w:tblW w:w="10800" w:type="dxa"/>
        <w:tblLook w:val="0480" w:firstRow="0" w:lastRow="0" w:firstColumn="1" w:lastColumn="0" w:noHBand="0" w:noVBand="1"/>
      </w:tblPr>
      <w:tblGrid>
        <w:gridCol w:w="5907"/>
        <w:gridCol w:w="4893"/>
      </w:tblGrid>
      <w:tr w:rsidR="00CB0DB4" w:rsidRPr="00B2384D" w14:paraId="546EF513" w14:textId="77777777" w:rsidTr="00AB3070">
        <w:trPr>
          <w:cantSplit/>
          <w:trHeight w:val="431"/>
        </w:trPr>
        <w:tc>
          <w:tcPr>
            <w:tcW w:w="9870" w:type="dxa"/>
            <w:gridSpan w:val="2"/>
            <w:tcBorders>
              <w:bottom w:val="single" w:sz="4" w:space="0" w:color="auto"/>
              <w:right w:val="single" w:sz="4" w:space="0" w:color="auto"/>
            </w:tcBorders>
            <w:shd w:val="clear" w:color="auto" w:fill="B7A9ED" w:themeFill="accent5" w:themeFillTint="99"/>
            <w:vAlign w:val="center"/>
          </w:tcPr>
          <w:p w14:paraId="4D5D0410" w14:textId="750C462A" w:rsidR="00CB0DB4" w:rsidRPr="00B2384D" w:rsidRDefault="00B2384D" w:rsidP="00B2384D">
            <w:pPr>
              <w:pStyle w:val="Heading2"/>
              <w:outlineLvl w:val="1"/>
            </w:pPr>
            <w:r>
              <w:lastRenderedPageBreak/>
              <w:t>Sound Processing Skills</w:t>
            </w:r>
            <w:r w:rsidR="00CB0DB4" w:rsidRPr="00B2384D">
              <w:t>:</w:t>
            </w:r>
          </w:p>
          <w:p w14:paraId="021400CA" w14:textId="1FD270BE" w:rsidR="00CB0DB4" w:rsidRPr="00B2384D" w:rsidRDefault="00CB0DB4" w:rsidP="00B2384D">
            <w:pPr>
              <w:pStyle w:val="Heading2"/>
              <w:outlineLvl w:val="1"/>
            </w:pPr>
            <w:r w:rsidRPr="00B2384D">
              <w:t xml:space="preserve">Pronouncing and Defining Less Familiar Words </w:t>
            </w:r>
          </w:p>
        </w:tc>
      </w:tr>
      <w:tr w:rsidR="00CB0DB4" w:rsidRPr="00B2384D" w14:paraId="7313BC0C" w14:textId="77777777" w:rsidTr="00AB3070">
        <w:trPr>
          <w:cantSplit/>
          <w:trHeight w:val="557"/>
        </w:trPr>
        <w:tc>
          <w:tcPr>
            <w:tcW w:w="5398"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38FB2E05" w14:textId="77777777" w:rsidR="00CB0DB4" w:rsidRPr="00B2384D" w:rsidRDefault="00CB0DB4" w:rsidP="00B2384D">
            <w:pPr>
              <w:pStyle w:val="Heading3"/>
              <w:outlineLvl w:val="2"/>
            </w:pPr>
            <w:r w:rsidRPr="00B2384D">
              <w:t>Instructions</w:t>
            </w:r>
          </w:p>
        </w:tc>
        <w:tc>
          <w:tcPr>
            <w:tcW w:w="4472"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172149AA" w14:textId="77777777" w:rsidR="00CB0DB4" w:rsidRPr="00B2384D" w:rsidRDefault="00CB0DB4" w:rsidP="00B2384D">
            <w:pPr>
              <w:pStyle w:val="Heading3"/>
              <w:outlineLvl w:val="2"/>
            </w:pPr>
            <w:r w:rsidRPr="00B2384D">
              <w:t>Items</w:t>
            </w:r>
          </w:p>
        </w:tc>
      </w:tr>
      <w:tr w:rsidR="00CB0DB4" w:rsidRPr="00B2384D" w14:paraId="6D1B46B1" w14:textId="77777777" w:rsidTr="00AB3070">
        <w:trPr>
          <w:cantSplit/>
          <w:trHeight w:val="2672"/>
        </w:trPr>
        <w:tc>
          <w:tcPr>
            <w:tcW w:w="5398" w:type="dxa"/>
            <w:tcBorders>
              <w:top w:val="nil"/>
              <w:left w:val="single" w:sz="4" w:space="0" w:color="auto"/>
              <w:bottom w:val="nil"/>
              <w:right w:val="nil"/>
            </w:tcBorders>
          </w:tcPr>
          <w:p w14:paraId="1569D4EB" w14:textId="059B47D9" w:rsidR="00CB0DB4" w:rsidRPr="006848CE" w:rsidRDefault="00F46D99" w:rsidP="006848CE">
            <w:pPr>
              <w:tabs>
                <w:tab w:val="left" w:pos="502"/>
              </w:tabs>
              <w:ind w:left="502" w:hanging="508"/>
              <w:rPr>
                <w:b/>
                <w:bCs/>
              </w:rPr>
            </w:pPr>
            <w:r w:rsidRPr="006848CE">
              <w:rPr>
                <w:b/>
                <w:bCs/>
              </w:rPr>
              <w:t xml:space="preserve">T: </w:t>
            </w:r>
            <w:r w:rsidRPr="006848CE">
              <w:rPr>
                <w:b/>
                <w:bCs/>
              </w:rPr>
              <w:tab/>
              <w:t>Today, we are going to practice reading with a lot of words, and you might not know some well. Let’s say the words now. If say these words, it will be easier to sound them out later. How does it help you to say these words?</w:t>
            </w:r>
          </w:p>
          <w:p w14:paraId="12F98F40" w14:textId="77777777" w:rsidR="00F46D99" w:rsidRPr="006848CE" w:rsidRDefault="00F46D99" w:rsidP="006848CE">
            <w:pPr>
              <w:tabs>
                <w:tab w:val="left" w:pos="502"/>
              </w:tabs>
              <w:ind w:left="502" w:hanging="508"/>
            </w:pPr>
            <w:r w:rsidRPr="006848CE">
              <w:t>S:</w:t>
            </w:r>
            <w:r w:rsidRPr="006848CE">
              <w:tab/>
              <w:t>It will be easier to sound them out later.</w:t>
            </w:r>
          </w:p>
          <w:p w14:paraId="6C457FB1" w14:textId="77777777" w:rsidR="00F46D99" w:rsidRPr="006848CE" w:rsidRDefault="00F46D99" w:rsidP="006848CE">
            <w:pPr>
              <w:tabs>
                <w:tab w:val="left" w:pos="502"/>
              </w:tabs>
              <w:ind w:left="502" w:hanging="508"/>
              <w:rPr>
                <w:b/>
                <w:bCs/>
              </w:rPr>
            </w:pPr>
            <w:r w:rsidRPr="006848CE">
              <w:rPr>
                <w:b/>
                <w:bCs/>
              </w:rPr>
              <w:t xml:space="preserve">T: </w:t>
            </w:r>
            <w:r w:rsidRPr="006848CE">
              <w:rPr>
                <w:b/>
                <w:bCs/>
              </w:rPr>
              <w:tab/>
              <w:t>The first word is _______. Pronounce the word clearly. What is the word?</w:t>
            </w:r>
          </w:p>
          <w:p w14:paraId="67DEA314" w14:textId="77777777" w:rsidR="00F46D99" w:rsidRPr="006848CE" w:rsidRDefault="00F46D99" w:rsidP="006848CE">
            <w:pPr>
              <w:tabs>
                <w:tab w:val="left" w:pos="502"/>
              </w:tabs>
              <w:ind w:left="502" w:hanging="508"/>
            </w:pPr>
            <w:r w:rsidRPr="006848CE">
              <w:t xml:space="preserve">S: </w:t>
            </w:r>
            <w:r w:rsidRPr="006848CE">
              <w:tab/>
              <w:t>________.</w:t>
            </w:r>
          </w:p>
          <w:p w14:paraId="5D6A2EBC" w14:textId="77777777" w:rsidR="00F46D99" w:rsidRPr="006848CE" w:rsidRDefault="00F46D99" w:rsidP="006848CE">
            <w:pPr>
              <w:tabs>
                <w:tab w:val="left" w:pos="502"/>
              </w:tabs>
              <w:ind w:left="502" w:hanging="508"/>
              <w:rPr>
                <w:i/>
                <w:iCs/>
              </w:rPr>
            </w:pPr>
            <w:r w:rsidRPr="006848CE">
              <w:rPr>
                <w:b/>
                <w:bCs/>
              </w:rPr>
              <w:t xml:space="preserve">T: </w:t>
            </w:r>
            <w:r w:rsidRPr="006848CE">
              <w:rPr>
                <w:b/>
                <w:bCs/>
              </w:rPr>
              <w:tab/>
            </w:r>
            <w:r w:rsidRPr="006848CE">
              <w:rPr>
                <w:i/>
                <w:iCs/>
              </w:rPr>
              <w:t>If the word has multiple syllables, say the word by syllable and have students repeat it.</w:t>
            </w:r>
          </w:p>
          <w:p w14:paraId="540C54A8" w14:textId="77777777" w:rsidR="006848CE" w:rsidRPr="006848CE" w:rsidRDefault="006848CE" w:rsidP="006848CE">
            <w:pPr>
              <w:tabs>
                <w:tab w:val="left" w:pos="502"/>
              </w:tabs>
              <w:ind w:left="502" w:hanging="508"/>
              <w:rPr>
                <w:b/>
                <w:bCs/>
              </w:rPr>
            </w:pPr>
            <w:r w:rsidRPr="006848CE">
              <w:rPr>
                <w:b/>
                <w:bCs/>
              </w:rPr>
              <w:t xml:space="preserve">T: </w:t>
            </w:r>
            <w:r w:rsidRPr="006848CE">
              <w:rPr>
                <w:b/>
                <w:bCs/>
              </w:rPr>
              <w:tab/>
              <w:t>Again, the word is ________. What is the word?</w:t>
            </w:r>
          </w:p>
          <w:p w14:paraId="79E4D8F9" w14:textId="77777777" w:rsidR="006848CE" w:rsidRDefault="006848CE" w:rsidP="006848CE">
            <w:pPr>
              <w:tabs>
                <w:tab w:val="left" w:pos="502"/>
              </w:tabs>
              <w:ind w:left="502" w:hanging="508"/>
            </w:pPr>
            <w:r w:rsidRPr="006848CE">
              <w:t xml:space="preserve">S: </w:t>
            </w:r>
            <w:r w:rsidRPr="006848CE">
              <w:tab/>
              <w:t>________.</w:t>
            </w:r>
          </w:p>
          <w:p w14:paraId="4DE4937F" w14:textId="5A396E78" w:rsidR="006848CE" w:rsidRPr="006848CE" w:rsidRDefault="006848CE" w:rsidP="006848CE">
            <w:pPr>
              <w:tabs>
                <w:tab w:val="left" w:pos="502"/>
              </w:tabs>
              <w:ind w:left="502" w:hanging="508"/>
              <w:rPr>
                <w:i/>
                <w:iCs/>
              </w:rPr>
            </w:pPr>
            <w:r>
              <w:rPr>
                <w:b/>
                <w:bCs/>
              </w:rPr>
              <w:t xml:space="preserve">T: </w:t>
            </w:r>
            <w:r>
              <w:rPr>
                <w:b/>
                <w:bCs/>
              </w:rPr>
              <w:tab/>
            </w:r>
            <w:r>
              <w:rPr>
                <w:i/>
                <w:iCs/>
              </w:rPr>
              <w:t xml:space="preserve">Repeat for remaining words. </w:t>
            </w:r>
          </w:p>
        </w:tc>
        <w:tc>
          <w:tcPr>
            <w:tcW w:w="4472" w:type="dxa"/>
            <w:tcBorders>
              <w:top w:val="nil"/>
              <w:left w:val="nil"/>
              <w:right w:val="single" w:sz="4" w:space="0" w:color="auto"/>
            </w:tcBorders>
          </w:tcPr>
          <w:p w14:paraId="6D0ED556" w14:textId="09CE5F51" w:rsidR="00CB0DB4" w:rsidRPr="00B2384D" w:rsidRDefault="00F46D99" w:rsidP="00B2384D">
            <w:r>
              <w:t xml:space="preserve">Take the less familiar words from the list of words for phonological awareness activities, words students will decode, and high-frequency words you are using for your lessons. </w:t>
            </w:r>
          </w:p>
        </w:tc>
      </w:tr>
    </w:tbl>
    <w:p w14:paraId="5C706632" w14:textId="77777777" w:rsidR="00B2384D" w:rsidRDefault="00B2384D" w:rsidP="00372534">
      <w:pPr>
        <w:ind w:left="113" w:right="113"/>
        <w:rPr>
          <w:rFonts w:ascii="Tw Cen MT" w:hAnsi="Tw Cen MT"/>
        </w:rPr>
      </w:pPr>
    </w:p>
    <w:tbl>
      <w:tblPr>
        <w:tblStyle w:val="TableGrid"/>
        <w:tblW w:w="10800" w:type="dxa"/>
        <w:tblLook w:val="0480" w:firstRow="0" w:lastRow="0" w:firstColumn="1" w:lastColumn="0" w:noHBand="0" w:noVBand="1"/>
      </w:tblPr>
      <w:tblGrid>
        <w:gridCol w:w="5907"/>
        <w:gridCol w:w="4893"/>
      </w:tblGrid>
      <w:tr w:rsidR="00B2384D" w:rsidRPr="00B2384D" w14:paraId="0F165834" w14:textId="77777777" w:rsidTr="00AB3070">
        <w:trPr>
          <w:cantSplit/>
          <w:trHeight w:val="431"/>
        </w:trPr>
        <w:tc>
          <w:tcPr>
            <w:tcW w:w="9870" w:type="dxa"/>
            <w:gridSpan w:val="2"/>
            <w:tcBorders>
              <w:bottom w:val="single" w:sz="4" w:space="0" w:color="auto"/>
              <w:right w:val="single" w:sz="4" w:space="0" w:color="auto"/>
            </w:tcBorders>
            <w:shd w:val="clear" w:color="auto" w:fill="B7A9ED" w:themeFill="accent5" w:themeFillTint="99"/>
            <w:vAlign w:val="center"/>
          </w:tcPr>
          <w:p w14:paraId="02690895" w14:textId="7A974372" w:rsidR="00B2384D" w:rsidRPr="003C0E2E" w:rsidRDefault="00B2384D" w:rsidP="003C332D">
            <w:pPr>
              <w:pStyle w:val="Heading2"/>
              <w:outlineLvl w:val="1"/>
            </w:pPr>
            <w:r>
              <w:t>Sound Processing Skills</w:t>
            </w:r>
            <w:r w:rsidRPr="00B2384D">
              <w:t>:</w:t>
            </w:r>
          </w:p>
          <w:p w14:paraId="127AE0FF" w14:textId="4D428690" w:rsidR="00B2384D" w:rsidRPr="00B2384D" w:rsidRDefault="00B2384D" w:rsidP="003C332D">
            <w:pPr>
              <w:pStyle w:val="Heading2"/>
              <w:outlineLvl w:val="1"/>
            </w:pPr>
            <w:r>
              <w:t>Syllable Segmenting and Blending Practice</w:t>
            </w:r>
            <w:r w:rsidRPr="00B2384D">
              <w:t xml:space="preserve"> </w:t>
            </w:r>
          </w:p>
        </w:tc>
      </w:tr>
      <w:tr w:rsidR="00B2384D" w:rsidRPr="00B2384D" w14:paraId="27E638B9" w14:textId="77777777" w:rsidTr="00AB3070">
        <w:trPr>
          <w:cantSplit/>
          <w:trHeight w:val="557"/>
        </w:trPr>
        <w:tc>
          <w:tcPr>
            <w:tcW w:w="5398"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67428AE5" w14:textId="77777777" w:rsidR="00B2384D" w:rsidRPr="00B2384D" w:rsidRDefault="00B2384D" w:rsidP="003C332D">
            <w:pPr>
              <w:pStyle w:val="Heading3"/>
              <w:outlineLvl w:val="2"/>
            </w:pPr>
            <w:r w:rsidRPr="00B2384D">
              <w:t>Instructions</w:t>
            </w:r>
          </w:p>
        </w:tc>
        <w:tc>
          <w:tcPr>
            <w:tcW w:w="4472"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7ED76262" w14:textId="77777777" w:rsidR="00B2384D" w:rsidRPr="00B2384D" w:rsidRDefault="00B2384D" w:rsidP="003C332D">
            <w:pPr>
              <w:pStyle w:val="Heading3"/>
              <w:outlineLvl w:val="2"/>
            </w:pPr>
            <w:r w:rsidRPr="00B2384D">
              <w:t>Items</w:t>
            </w:r>
          </w:p>
        </w:tc>
      </w:tr>
      <w:tr w:rsidR="00B2384D" w:rsidRPr="00B2384D" w14:paraId="026E984A" w14:textId="77777777" w:rsidTr="00AB3070">
        <w:trPr>
          <w:cantSplit/>
          <w:trHeight w:val="836"/>
        </w:trPr>
        <w:tc>
          <w:tcPr>
            <w:tcW w:w="5398" w:type="dxa"/>
            <w:tcBorders>
              <w:top w:val="nil"/>
              <w:left w:val="single" w:sz="4" w:space="0" w:color="auto"/>
              <w:bottom w:val="nil"/>
              <w:right w:val="nil"/>
            </w:tcBorders>
          </w:tcPr>
          <w:p w14:paraId="461AD312" w14:textId="7815A98A" w:rsidR="00B2384D" w:rsidRPr="00B2384D" w:rsidRDefault="00B2384D" w:rsidP="003C332D"/>
        </w:tc>
        <w:tc>
          <w:tcPr>
            <w:tcW w:w="4472" w:type="dxa"/>
            <w:tcBorders>
              <w:top w:val="nil"/>
              <w:left w:val="nil"/>
              <w:right w:val="single" w:sz="4" w:space="0" w:color="auto"/>
            </w:tcBorders>
          </w:tcPr>
          <w:p w14:paraId="0E20266B" w14:textId="77777777" w:rsidR="00B2384D" w:rsidRPr="00B2384D" w:rsidRDefault="00B2384D" w:rsidP="003C332D"/>
        </w:tc>
      </w:tr>
    </w:tbl>
    <w:p w14:paraId="76C04836" w14:textId="20C875C6" w:rsidR="00A7231E" w:rsidRDefault="00A7231E" w:rsidP="00A7231E">
      <w:pPr>
        <w:pStyle w:val="Heading3"/>
      </w:pPr>
      <w:r>
        <w:t>Resources:</w:t>
      </w:r>
    </w:p>
    <w:p w14:paraId="56F74947" w14:textId="7F72EB78" w:rsidR="00B2384D" w:rsidRDefault="00F46D99" w:rsidP="00A7231E">
      <w:pPr>
        <w:ind w:right="113"/>
        <w:rPr>
          <w:rFonts w:cstheme="minorHAnsi"/>
        </w:rPr>
      </w:pPr>
      <w:r w:rsidRPr="00F46D99">
        <w:rPr>
          <w:rFonts w:cstheme="minorHAnsi"/>
        </w:rPr>
        <w:t xml:space="preserve">Florida Center for Reading Research: </w:t>
      </w:r>
      <w:hyperlink r:id="rId10" w:history="1">
        <w:r w:rsidRPr="00F46D99">
          <w:rPr>
            <w:rStyle w:val="Hyperlink"/>
            <w:rFonts w:cstheme="minorHAnsi"/>
          </w:rPr>
          <w:t>Materials</w:t>
        </w:r>
      </w:hyperlink>
      <w:r w:rsidRPr="00F46D99">
        <w:rPr>
          <w:rFonts w:cstheme="minorHAnsi"/>
        </w:rPr>
        <w:t xml:space="preserve"> (locate the syllable-level activities). </w:t>
      </w:r>
    </w:p>
    <w:p w14:paraId="1D3AADE5" w14:textId="77777777" w:rsidR="00A7231E" w:rsidRPr="00A7231E" w:rsidRDefault="00A7231E" w:rsidP="00A7231E">
      <w:pPr>
        <w:ind w:left="113" w:right="113"/>
        <w:rPr>
          <w:rFonts w:cstheme="minorHAnsi"/>
        </w:rPr>
      </w:pPr>
    </w:p>
    <w:tbl>
      <w:tblPr>
        <w:tblStyle w:val="TableGrid"/>
        <w:tblW w:w="10800" w:type="dxa"/>
        <w:tblLook w:val="0480" w:firstRow="0" w:lastRow="0" w:firstColumn="1" w:lastColumn="0" w:noHBand="0" w:noVBand="1"/>
      </w:tblPr>
      <w:tblGrid>
        <w:gridCol w:w="5907"/>
        <w:gridCol w:w="4893"/>
      </w:tblGrid>
      <w:tr w:rsidR="00B2384D" w:rsidRPr="00B2384D" w14:paraId="013878C7" w14:textId="77777777" w:rsidTr="00A7231E">
        <w:trPr>
          <w:cantSplit/>
          <w:trHeight w:val="431"/>
        </w:trPr>
        <w:tc>
          <w:tcPr>
            <w:tcW w:w="10800" w:type="dxa"/>
            <w:gridSpan w:val="2"/>
            <w:tcBorders>
              <w:bottom w:val="single" w:sz="4" w:space="0" w:color="auto"/>
              <w:right w:val="single" w:sz="4" w:space="0" w:color="auto"/>
            </w:tcBorders>
            <w:shd w:val="clear" w:color="auto" w:fill="B7A9ED" w:themeFill="accent5" w:themeFillTint="99"/>
            <w:vAlign w:val="center"/>
          </w:tcPr>
          <w:p w14:paraId="42064057" w14:textId="5722B2DE" w:rsidR="00B2384D" w:rsidRPr="00B2384D" w:rsidRDefault="00B2384D" w:rsidP="003C332D">
            <w:pPr>
              <w:pStyle w:val="Heading2"/>
              <w:outlineLvl w:val="1"/>
            </w:pPr>
            <w:r>
              <w:t>Sound Processing Skills</w:t>
            </w:r>
            <w:r w:rsidRPr="00B2384D">
              <w:t>:</w:t>
            </w:r>
          </w:p>
          <w:p w14:paraId="04DF2FC6" w14:textId="519CEB71" w:rsidR="00B2384D" w:rsidRPr="00B2384D" w:rsidRDefault="00B2384D" w:rsidP="003C332D">
            <w:pPr>
              <w:pStyle w:val="Heading2"/>
              <w:outlineLvl w:val="1"/>
            </w:pPr>
            <w:r w:rsidRPr="00B2384D">
              <w:t xml:space="preserve">Sound Identification (Beginning, Ending, </w:t>
            </w:r>
            <w:r>
              <w:t>Middle</w:t>
            </w:r>
            <w:r w:rsidRPr="00B2384D">
              <w:t>)</w:t>
            </w:r>
          </w:p>
        </w:tc>
      </w:tr>
      <w:tr w:rsidR="00B2384D" w:rsidRPr="00B2384D" w14:paraId="05DB1FFC" w14:textId="77777777" w:rsidTr="00A7231E">
        <w:trPr>
          <w:cantSplit/>
          <w:trHeight w:val="431"/>
        </w:trPr>
        <w:tc>
          <w:tcPr>
            <w:tcW w:w="10800" w:type="dxa"/>
            <w:gridSpan w:val="2"/>
            <w:tcBorders>
              <w:bottom w:val="single" w:sz="4" w:space="0" w:color="auto"/>
              <w:right w:val="single" w:sz="4" w:space="0" w:color="auto"/>
            </w:tcBorders>
            <w:shd w:val="clear" w:color="auto" w:fill="B7A9ED" w:themeFill="accent5" w:themeFillTint="99"/>
            <w:vAlign w:val="center"/>
          </w:tcPr>
          <w:p w14:paraId="56B8AD3F" w14:textId="4F7332CC" w:rsidR="00B2384D" w:rsidRPr="00B2384D" w:rsidRDefault="00B2384D" w:rsidP="003C332D">
            <w:pPr>
              <w:pStyle w:val="Heading2"/>
              <w:outlineLvl w:val="1"/>
            </w:pPr>
            <w:r>
              <w:t>Beginning</w:t>
            </w:r>
          </w:p>
        </w:tc>
      </w:tr>
      <w:tr w:rsidR="00B2384D" w:rsidRPr="00B2384D" w14:paraId="39B76468" w14:textId="77777777" w:rsidTr="00A7231E">
        <w:trPr>
          <w:cantSplit/>
          <w:trHeight w:val="557"/>
        </w:trPr>
        <w:tc>
          <w:tcPr>
            <w:tcW w:w="5907"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6E7E2675" w14:textId="77777777" w:rsidR="00B2384D" w:rsidRPr="00B2384D" w:rsidRDefault="00B2384D" w:rsidP="003C332D">
            <w:pPr>
              <w:pStyle w:val="Heading3"/>
              <w:outlineLvl w:val="2"/>
            </w:pPr>
            <w:r w:rsidRPr="00B2384D">
              <w:t>Instructions</w:t>
            </w:r>
          </w:p>
        </w:tc>
        <w:tc>
          <w:tcPr>
            <w:tcW w:w="4893"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7896513C" w14:textId="77777777" w:rsidR="00B2384D" w:rsidRPr="00B2384D" w:rsidRDefault="00B2384D" w:rsidP="003C332D">
            <w:pPr>
              <w:pStyle w:val="Heading3"/>
              <w:outlineLvl w:val="2"/>
            </w:pPr>
            <w:r w:rsidRPr="00B2384D">
              <w:t>Items</w:t>
            </w:r>
          </w:p>
        </w:tc>
      </w:tr>
      <w:tr w:rsidR="00B2384D" w:rsidRPr="00B2384D" w14:paraId="3F652AA6" w14:textId="77777777" w:rsidTr="00A7231E">
        <w:trPr>
          <w:cantSplit/>
          <w:trHeight w:val="1016"/>
        </w:trPr>
        <w:tc>
          <w:tcPr>
            <w:tcW w:w="5907" w:type="dxa"/>
            <w:tcBorders>
              <w:top w:val="nil"/>
              <w:left w:val="single" w:sz="4" w:space="0" w:color="auto"/>
              <w:bottom w:val="nil"/>
              <w:right w:val="nil"/>
            </w:tcBorders>
          </w:tcPr>
          <w:p w14:paraId="4B93BC21" w14:textId="2A333B69" w:rsidR="00B2384D" w:rsidRPr="00B2384D" w:rsidRDefault="00F46D99" w:rsidP="003C332D">
            <w:r>
              <w:t>Use the NCII Lessons</w:t>
            </w:r>
          </w:p>
        </w:tc>
        <w:tc>
          <w:tcPr>
            <w:tcW w:w="4893" w:type="dxa"/>
            <w:tcBorders>
              <w:top w:val="nil"/>
              <w:left w:val="nil"/>
              <w:bottom w:val="nil"/>
              <w:right w:val="single" w:sz="4" w:space="0" w:color="auto"/>
            </w:tcBorders>
          </w:tcPr>
          <w:p w14:paraId="7DA5095D" w14:textId="71FCAE30" w:rsidR="00B2384D" w:rsidRPr="00B2384D" w:rsidRDefault="00F46D99" w:rsidP="003C332D">
            <w:r>
              <w:t>Select sounds that align with sound-spellings currently being taught</w:t>
            </w:r>
          </w:p>
        </w:tc>
      </w:tr>
      <w:tr w:rsidR="00B2384D" w:rsidRPr="00B2384D" w14:paraId="28BB5A75" w14:textId="77777777" w:rsidTr="00A7231E">
        <w:trPr>
          <w:cantSplit/>
          <w:trHeight w:val="431"/>
        </w:trPr>
        <w:tc>
          <w:tcPr>
            <w:tcW w:w="10800" w:type="dxa"/>
            <w:gridSpan w:val="2"/>
            <w:tcBorders>
              <w:bottom w:val="single" w:sz="4" w:space="0" w:color="auto"/>
              <w:right w:val="single" w:sz="4" w:space="0" w:color="auto"/>
            </w:tcBorders>
            <w:shd w:val="clear" w:color="auto" w:fill="B7A9ED" w:themeFill="accent5" w:themeFillTint="99"/>
            <w:vAlign w:val="center"/>
          </w:tcPr>
          <w:p w14:paraId="59979EFE" w14:textId="4429367A" w:rsidR="00B2384D" w:rsidRPr="00B2384D" w:rsidRDefault="00B2384D" w:rsidP="003C332D">
            <w:pPr>
              <w:pStyle w:val="Heading2"/>
              <w:outlineLvl w:val="1"/>
            </w:pPr>
            <w:r>
              <w:t>Ending (Final)</w:t>
            </w:r>
          </w:p>
        </w:tc>
      </w:tr>
      <w:tr w:rsidR="00B2384D" w:rsidRPr="00B2384D" w14:paraId="56AAF5A1" w14:textId="77777777" w:rsidTr="00A7231E">
        <w:trPr>
          <w:cantSplit/>
          <w:trHeight w:val="962"/>
        </w:trPr>
        <w:tc>
          <w:tcPr>
            <w:tcW w:w="5907" w:type="dxa"/>
            <w:tcBorders>
              <w:top w:val="nil"/>
              <w:left w:val="single" w:sz="4" w:space="0" w:color="auto"/>
              <w:bottom w:val="nil"/>
              <w:right w:val="nil"/>
            </w:tcBorders>
          </w:tcPr>
          <w:p w14:paraId="704A6C23" w14:textId="535FA61A" w:rsidR="00B2384D" w:rsidRPr="00B2384D" w:rsidRDefault="00F46D99" w:rsidP="003C332D">
            <w:r>
              <w:t>Adapt the NCII Lessons</w:t>
            </w:r>
          </w:p>
        </w:tc>
        <w:tc>
          <w:tcPr>
            <w:tcW w:w="4893" w:type="dxa"/>
            <w:tcBorders>
              <w:top w:val="nil"/>
              <w:left w:val="nil"/>
              <w:bottom w:val="nil"/>
              <w:right w:val="single" w:sz="4" w:space="0" w:color="auto"/>
            </w:tcBorders>
          </w:tcPr>
          <w:p w14:paraId="72237E23" w14:textId="4CFDE2F3" w:rsidR="00B2384D" w:rsidRPr="00B2384D" w:rsidRDefault="00F46D99" w:rsidP="003C332D">
            <w:r>
              <w:t>Select sounds that align with sound-spellings currently being taught</w:t>
            </w:r>
          </w:p>
        </w:tc>
      </w:tr>
      <w:tr w:rsidR="00B2384D" w:rsidRPr="00B2384D" w14:paraId="3CE9D0D0" w14:textId="77777777" w:rsidTr="00A7231E">
        <w:trPr>
          <w:cantSplit/>
          <w:trHeight w:val="431"/>
        </w:trPr>
        <w:tc>
          <w:tcPr>
            <w:tcW w:w="10800" w:type="dxa"/>
            <w:gridSpan w:val="2"/>
            <w:tcBorders>
              <w:bottom w:val="single" w:sz="4" w:space="0" w:color="auto"/>
              <w:right w:val="single" w:sz="4" w:space="0" w:color="auto"/>
            </w:tcBorders>
            <w:shd w:val="clear" w:color="auto" w:fill="B7A9ED" w:themeFill="accent5" w:themeFillTint="99"/>
            <w:vAlign w:val="center"/>
          </w:tcPr>
          <w:p w14:paraId="1FD4AC7C" w14:textId="1A44195D" w:rsidR="00B2384D" w:rsidRPr="00B2384D" w:rsidRDefault="00B2384D" w:rsidP="003C332D">
            <w:pPr>
              <w:pStyle w:val="Heading2"/>
              <w:outlineLvl w:val="1"/>
            </w:pPr>
            <w:r>
              <w:lastRenderedPageBreak/>
              <w:t>Middle (Medial)</w:t>
            </w:r>
          </w:p>
        </w:tc>
      </w:tr>
      <w:tr w:rsidR="00F46D99" w:rsidRPr="00B2384D" w14:paraId="61F219CD" w14:textId="77777777" w:rsidTr="00A7231E">
        <w:trPr>
          <w:cantSplit/>
          <w:trHeight w:val="962"/>
        </w:trPr>
        <w:tc>
          <w:tcPr>
            <w:tcW w:w="5907" w:type="dxa"/>
            <w:tcBorders>
              <w:top w:val="nil"/>
              <w:left w:val="single" w:sz="4" w:space="0" w:color="auto"/>
              <w:bottom w:val="nil"/>
              <w:right w:val="nil"/>
            </w:tcBorders>
          </w:tcPr>
          <w:p w14:paraId="5A0FDF79" w14:textId="1C00F506" w:rsidR="00F46D99" w:rsidRPr="00B2384D" w:rsidRDefault="00F46D99" w:rsidP="00F46D99">
            <w:r>
              <w:t>Adapt the NCII Lessons</w:t>
            </w:r>
          </w:p>
        </w:tc>
        <w:tc>
          <w:tcPr>
            <w:tcW w:w="4893" w:type="dxa"/>
            <w:tcBorders>
              <w:top w:val="nil"/>
              <w:left w:val="nil"/>
              <w:right w:val="single" w:sz="4" w:space="0" w:color="auto"/>
            </w:tcBorders>
          </w:tcPr>
          <w:p w14:paraId="2DFD1A99" w14:textId="42F85041" w:rsidR="00F46D99" w:rsidRPr="00B2384D" w:rsidRDefault="00F46D99" w:rsidP="00F46D99">
            <w:r>
              <w:t>Select sounds that align with sound-spellings currently being taught</w:t>
            </w:r>
          </w:p>
        </w:tc>
      </w:tr>
    </w:tbl>
    <w:p w14:paraId="3F081F2C" w14:textId="77777777" w:rsidR="00A7231E" w:rsidRDefault="00A7231E" w:rsidP="00A7231E">
      <w:pPr>
        <w:pStyle w:val="Heading3"/>
      </w:pPr>
      <w:r>
        <w:t>Resources:</w:t>
      </w:r>
    </w:p>
    <w:p w14:paraId="2911BC56" w14:textId="2121150E" w:rsidR="00AB3070" w:rsidRDefault="0089720F" w:rsidP="00A7231E">
      <w:pPr>
        <w:ind w:right="113"/>
        <w:rPr>
          <w:rFonts w:cstheme="minorHAnsi"/>
        </w:rPr>
      </w:pPr>
      <w:r w:rsidRPr="0089720F">
        <w:rPr>
          <w:rFonts w:cstheme="minorHAnsi"/>
        </w:rPr>
        <w:t xml:space="preserve">National Center on Intensive Intervention Resource: </w:t>
      </w:r>
      <w:hyperlink r:id="rId11" w:history="1">
        <w:r w:rsidRPr="0089720F">
          <w:rPr>
            <w:rStyle w:val="Hyperlink"/>
            <w:rFonts w:cstheme="minorHAnsi"/>
          </w:rPr>
          <w:t>Lesson</w:t>
        </w:r>
      </w:hyperlink>
      <w:r w:rsidRPr="0089720F">
        <w:rPr>
          <w:rFonts w:cstheme="minorHAnsi"/>
        </w:rPr>
        <w:t xml:space="preserve"> &amp; </w:t>
      </w:r>
      <w:hyperlink r:id="rId12" w:history="1">
        <w:r w:rsidRPr="0089720F">
          <w:rPr>
            <w:rStyle w:val="Hyperlink"/>
            <w:rFonts w:cstheme="minorHAnsi"/>
          </w:rPr>
          <w:t>Materials</w:t>
        </w:r>
      </w:hyperlink>
      <w:r w:rsidR="00F46D99">
        <w:rPr>
          <w:rFonts w:cstheme="minorHAnsi"/>
        </w:rPr>
        <w:t xml:space="preserve"> (note that the NCII Lessons were not designed for all three types of sound identification and must be adapted for now.; eventually these will be replaced)</w:t>
      </w:r>
    </w:p>
    <w:p w14:paraId="2A6A728C" w14:textId="688D0D93" w:rsidR="00B2384D" w:rsidRDefault="00B2384D" w:rsidP="00AB3070">
      <w:pPr>
        <w:ind w:right="113"/>
        <w:rPr>
          <w:rFonts w:ascii="Tw Cen MT" w:hAnsi="Tw Cen MT"/>
        </w:rPr>
      </w:pPr>
    </w:p>
    <w:tbl>
      <w:tblPr>
        <w:tblStyle w:val="TableGrid"/>
        <w:tblW w:w="10800" w:type="dxa"/>
        <w:tblLook w:val="0480" w:firstRow="0" w:lastRow="0" w:firstColumn="1" w:lastColumn="0" w:noHBand="0" w:noVBand="1"/>
      </w:tblPr>
      <w:tblGrid>
        <w:gridCol w:w="5907"/>
        <w:gridCol w:w="4893"/>
      </w:tblGrid>
      <w:tr w:rsidR="00B2384D" w:rsidRPr="00B2384D" w14:paraId="577F1867" w14:textId="77777777" w:rsidTr="00A7231E">
        <w:trPr>
          <w:cantSplit/>
          <w:trHeight w:val="431"/>
        </w:trPr>
        <w:tc>
          <w:tcPr>
            <w:tcW w:w="10800" w:type="dxa"/>
            <w:gridSpan w:val="2"/>
            <w:tcBorders>
              <w:bottom w:val="single" w:sz="4" w:space="0" w:color="auto"/>
              <w:right w:val="single" w:sz="4" w:space="0" w:color="auto"/>
            </w:tcBorders>
            <w:shd w:val="clear" w:color="auto" w:fill="B7A9ED" w:themeFill="accent5" w:themeFillTint="99"/>
            <w:vAlign w:val="center"/>
          </w:tcPr>
          <w:p w14:paraId="50B921ED" w14:textId="2AAE418E" w:rsidR="00B2384D" w:rsidRPr="00B2384D" w:rsidRDefault="00B2384D" w:rsidP="003C332D">
            <w:pPr>
              <w:pStyle w:val="Heading2"/>
              <w:outlineLvl w:val="1"/>
            </w:pPr>
            <w:bookmarkStart w:id="1" w:name="_Hlk17848893"/>
            <w:r>
              <w:t>Sound Processing Skills</w:t>
            </w:r>
            <w:r w:rsidRPr="00B2384D">
              <w:t>:</w:t>
            </w:r>
          </w:p>
          <w:p w14:paraId="69575C5C" w14:textId="70DA24DA" w:rsidR="00B2384D" w:rsidRPr="00B2384D" w:rsidRDefault="00B2384D" w:rsidP="003C332D">
            <w:pPr>
              <w:pStyle w:val="Heading2"/>
              <w:outlineLvl w:val="1"/>
            </w:pPr>
            <w:r w:rsidRPr="00B2384D">
              <w:t>Segmenting</w:t>
            </w:r>
          </w:p>
        </w:tc>
      </w:tr>
      <w:bookmarkEnd w:id="1"/>
      <w:tr w:rsidR="00B2384D" w:rsidRPr="00B2384D" w14:paraId="1A2C18A6" w14:textId="77777777" w:rsidTr="00A7231E">
        <w:trPr>
          <w:cantSplit/>
          <w:trHeight w:val="557"/>
        </w:trPr>
        <w:tc>
          <w:tcPr>
            <w:tcW w:w="5907"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41D7FF3C" w14:textId="77777777" w:rsidR="00B2384D" w:rsidRPr="00B2384D" w:rsidRDefault="00B2384D" w:rsidP="003C332D">
            <w:pPr>
              <w:pStyle w:val="Heading3"/>
              <w:outlineLvl w:val="2"/>
            </w:pPr>
            <w:r w:rsidRPr="00B2384D">
              <w:t>Instructions</w:t>
            </w:r>
          </w:p>
        </w:tc>
        <w:tc>
          <w:tcPr>
            <w:tcW w:w="4893"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16677625" w14:textId="77777777" w:rsidR="00B2384D" w:rsidRPr="00B2384D" w:rsidRDefault="00B2384D" w:rsidP="003C332D">
            <w:pPr>
              <w:pStyle w:val="Heading3"/>
              <w:outlineLvl w:val="2"/>
            </w:pPr>
            <w:r w:rsidRPr="00B2384D">
              <w:t>Items</w:t>
            </w:r>
          </w:p>
        </w:tc>
      </w:tr>
      <w:tr w:rsidR="0089720F" w:rsidRPr="00B2384D" w14:paraId="6B5A1808" w14:textId="77777777" w:rsidTr="00A7231E">
        <w:trPr>
          <w:cantSplit/>
          <w:trHeight w:val="2366"/>
        </w:trPr>
        <w:tc>
          <w:tcPr>
            <w:tcW w:w="5907" w:type="dxa"/>
            <w:tcBorders>
              <w:top w:val="nil"/>
              <w:left w:val="single" w:sz="4" w:space="0" w:color="auto"/>
              <w:bottom w:val="nil"/>
              <w:right w:val="nil"/>
            </w:tcBorders>
          </w:tcPr>
          <w:p w14:paraId="64E7E8BB" w14:textId="1C9DEE50" w:rsidR="0089720F" w:rsidRPr="00C303DE" w:rsidRDefault="0089720F" w:rsidP="0089720F">
            <w:pPr>
              <w:tabs>
                <w:tab w:val="left" w:pos="502"/>
              </w:tabs>
              <w:ind w:left="502" w:hanging="508"/>
              <w:rPr>
                <w:b/>
                <w:bCs/>
              </w:rPr>
            </w:pPr>
            <w:r w:rsidRPr="00C303DE">
              <w:rPr>
                <w:b/>
                <w:bCs/>
              </w:rPr>
              <w:t xml:space="preserve">T: </w:t>
            </w:r>
            <w:r w:rsidRPr="00C303DE">
              <w:rPr>
                <w:b/>
                <w:bCs/>
              </w:rPr>
              <w:tab/>
            </w:r>
            <w:r>
              <w:rPr>
                <w:b/>
                <w:bCs/>
              </w:rPr>
              <w:t>T</w:t>
            </w:r>
            <w:r w:rsidRPr="00C303DE">
              <w:rPr>
                <w:b/>
                <w:bCs/>
              </w:rPr>
              <w:t xml:space="preserve">he word is </w:t>
            </w:r>
            <w:r w:rsidRPr="00C303DE">
              <w:rPr>
                <w:b/>
                <w:bCs/>
                <w:highlight w:val="lightGray"/>
              </w:rPr>
              <w:t>________</w:t>
            </w:r>
            <w:r w:rsidRPr="00C303DE">
              <w:rPr>
                <w:b/>
                <w:bCs/>
              </w:rPr>
              <w:t>.  What word?</w:t>
            </w:r>
          </w:p>
          <w:p w14:paraId="2FD84944" w14:textId="77777777" w:rsidR="0089720F" w:rsidRPr="00C303DE" w:rsidRDefault="0089720F" w:rsidP="0089720F">
            <w:pPr>
              <w:tabs>
                <w:tab w:val="left" w:pos="502"/>
              </w:tabs>
              <w:ind w:left="502" w:hanging="508"/>
            </w:pPr>
            <w:r w:rsidRPr="00C303DE">
              <w:t xml:space="preserve">S: </w:t>
            </w:r>
            <w:r w:rsidRPr="00C303DE">
              <w:tab/>
            </w:r>
            <w:r w:rsidRPr="00C303DE">
              <w:rPr>
                <w:highlight w:val="lightGray"/>
              </w:rPr>
              <w:t>________</w:t>
            </w:r>
            <w:r w:rsidRPr="00C303DE">
              <w:t>.</w:t>
            </w:r>
          </w:p>
          <w:p w14:paraId="177F8ECC" w14:textId="77777777" w:rsidR="0089720F" w:rsidRPr="00C303DE" w:rsidRDefault="0089720F" w:rsidP="0089720F">
            <w:pPr>
              <w:tabs>
                <w:tab w:val="left" w:pos="502"/>
              </w:tabs>
              <w:ind w:left="502" w:hanging="508"/>
              <w:rPr>
                <w:b/>
                <w:bCs/>
              </w:rPr>
            </w:pPr>
            <w:r w:rsidRPr="00C303DE">
              <w:rPr>
                <w:b/>
                <w:bCs/>
              </w:rPr>
              <w:t xml:space="preserve">T: </w:t>
            </w:r>
            <w:r w:rsidRPr="00C303DE">
              <w:rPr>
                <w:b/>
                <w:bCs/>
              </w:rPr>
              <w:tab/>
              <w:t>Say the sounds in ________.</w:t>
            </w:r>
          </w:p>
          <w:p w14:paraId="1395DA77" w14:textId="59BD0FC9" w:rsidR="0089720F" w:rsidRPr="00C303DE" w:rsidRDefault="0089720F" w:rsidP="0089720F">
            <w:pPr>
              <w:tabs>
                <w:tab w:val="left" w:pos="502"/>
              </w:tabs>
              <w:ind w:left="502" w:hanging="508"/>
            </w:pPr>
            <w:r w:rsidRPr="00C303DE">
              <w:t xml:space="preserve">S: </w:t>
            </w:r>
            <w:r w:rsidRPr="00C303DE">
              <w:tab/>
            </w:r>
            <w:r w:rsidRPr="00C303DE">
              <w:rPr>
                <w:highlight w:val="lightGray"/>
              </w:rPr>
              <w:t>/     ,       ,       ,       ,       /</w:t>
            </w:r>
            <w:r>
              <w:t xml:space="preserve">. </w:t>
            </w:r>
            <w:r>
              <w:rPr>
                <w:i/>
                <w:iCs/>
              </w:rPr>
              <w:t>(Raise one figure at a time, or tap each finger against thumb.</w:t>
            </w:r>
            <w:r w:rsidRPr="00C303DE">
              <w:t>)</w:t>
            </w:r>
          </w:p>
          <w:p w14:paraId="76EABD1A" w14:textId="63959F39" w:rsidR="0089720F" w:rsidRPr="00C303DE" w:rsidRDefault="0089720F" w:rsidP="0089720F">
            <w:pPr>
              <w:tabs>
                <w:tab w:val="left" w:pos="502"/>
              </w:tabs>
              <w:ind w:left="502" w:hanging="508"/>
              <w:rPr>
                <w:b/>
                <w:bCs/>
              </w:rPr>
            </w:pPr>
            <w:r w:rsidRPr="00C303DE">
              <w:rPr>
                <w:b/>
                <w:bCs/>
              </w:rPr>
              <w:t xml:space="preserve">T: </w:t>
            </w:r>
            <w:r w:rsidRPr="00C303DE">
              <w:rPr>
                <w:b/>
                <w:bCs/>
              </w:rPr>
              <w:tab/>
              <w:t xml:space="preserve">Good! What’s the word? </w:t>
            </w:r>
            <w:r w:rsidRPr="00C303DE">
              <w:rPr>
                <w:i/>
                <w:iCs/>
              </w:rPr>
              <w:t>(</w:t>
            </w:r>
            <w:r>
              <w:rPr>
                <w:i/>
                <w:iCs/>
              </w:rPr>
              <w:t>S</w:t>
            </w:r>
            <w:r w:rsidRPr="00C303DE">
              <w:rPr>
                <w:i/>
                <w:iCs/>
              </w:rPr>
              <w:t>weep</w:t>
            </w:r>
            <w:r>
              <w:rPr>
                <w:i/>
                <w:iCs/>
              </w:rPr>
              <w:t xml:space="preserve"> hand left-to-right in an arc, or close </w:t>
            </w:r>
            <w:r w:rsidRPr="00C303DE">
              <w:rPr>
                <w:i/>
                <w:iCs/>
              </w:rPr>
              <w:t>fingers</w:t>
            </w:r>
            <w:r>
              <w:rPr>
                <w:i/>
                <w:iCs/>
              </w:rPr>
              <w:t>.</w:t>
            </w:r>
            <w:r w:rsidRPr="00C303DE">
              <w:rPr>
                <w:i/>
                <w:iCs/>
              </w:rPr>
              <w:t>)</w:t>
            </w:r>
          </w:p>
          <w:p w14:paraId="6E13D989" w14:textId="26657F4A" w:rsidR="0089720F" w:rsidRPr="00B2384D" w:rsidRDefault="0089720F" w:rsidP="0089720F">
            <w:pPr>
              <w:tabs>
                <w:tab w:val="left" w:pos="502"/>
              </w:tabs>
              <w:ind w:left="502" w:hanging="508"/>
            </w:pPr>
            <w:r w:rsidRPr="00C303DE">
              <w:rPr>
                <w:b/>
                <w:bCs/>
              </w:rPr>
              <w:t xml:space="preserve">S: </w:t>
            </w:r>
            <w:r w:rsidRPr="00C303DE">
              <w:rPr>
                <w:b/>
                <w:bCs/>
              </w:rPr>
              <w:tab/>
            </w:r>
            <w:r w:rsidRPr="00C303DE">
              <w:rPr>
                <w:b/>
                <w:bCs/>
                <w:highlight w:val="lightGray"/>
              </w:rPr>
              <w:t>________</w:t>
            </w:r>
            <w:r w:rsidRPr="00C303DE">
              <w:rPr>
                <w:b/>
                <w:bCs/>
              </w:rPr>
              <w:t>.</w:t>
            </w:r>
          </w:p>
        </w:tc>
        <w:tc>
          <w:tcPr>
            <w:tcW w:w="4893" w:type="dxa"/>
            <w:tcBorders>
              <w:top w:val="single" w:sz="4" w:space="0" w:color="auto"/>
              <w:left w:val="nil"/>
              <w:bottom w:val="single" w:sz="4" w:space="0" w:color="auto"/>
              <w:right w:val="single" w:sz="4" w:space="0" w:color="auto"/>
            </w:tcBorders>
            <w:vAlign w:val="center"/>
          </w:tcPr>
          <w:p w14:paraId="33CA1C45" w14:textId="77777777" w:rsidR="0089720F" w:rsidRPr="0089720F" w:rsidRDefault="0089720F" w:rsidP="0089720F">
            <w:pPr>
              <w:rPr>
                <w:rFonts w:cstheme="minorHAnsi"/>
              </w:rPr>
            </w:pPr>
            <w:r w:rsidRPr="0089720F">
              <w:rPr>
                <w:rFonts w:cstheme="minorHAnsi"/>
                <w:i/>
              </w:rPr>
              <w:t xml:space="preserve">Select words with the number of phonemes the student can process.       </w:t>
            </w:r>
            <w:r w:rsidRPr="0089720F">
              <w:rPr>
                <w:rFonts w:cstheme="minorHAnsi"/>
              </w:rPr>
              <w:t>3       4       5</w:t>
            </w:r>
          </w:p>
          <w:p w14:paraId="6BAB6392" w14:textId="77777777" w:rsidR="0089720F" w:rsidRPr="0089720F" w:rsidRDefault="0089720F" w:rsidP="0089720F">
            <w:pPr>
              <w:rPr>
                <w:rFonts w:cstheme="minorHAnsi"/>
                <w:u w:val="single"/>
              </w:rPr>
            </w:pPr>
          </w:p>
          <w:p w14:paraId="2917D672" w14:textId="77777777" w:rsidR="0089720F" w:rsidRPr="0089720F" w:rsidRDefault="0089720F" w:rsidP="0089720F">
            <w:pPr>
              <w:pStyle w:val="ListParagraph"/>
              <w:numPr>
                <w:ilvl w:val="0"/>
                <w:numId w:val="1"/>
              </w:numPr>
              <w:spacing w:line="360" w:lineRule="auto"/>
              <w:ind w:left="360"/>
              <w:rPr>
                <w:rFonts w:cstheme="minorHAnsi"/>
                <w:u w:val="single"/>
              </w:rPr>
            </w:pPr>
            <w:r w:rsidRPr="0089720F">
              <w:rPr>
                <w:rFonts w:cstheme="minorHAnsi"/>
                <w:u w:val="single"/>
              </w:rPr>
              <w:t xml:space="preserve"> </w:t>
            </w:r>
          </w:p>
          <w:p w14:paraId="128A9761" w14:textId="77777777" w:rsidR="0089720F" w:rsidRPr="0089720F" w:rsidRDefault="0089720F" w:rsidP="0089720F">
            <w:pPr>
              <w:pStyle w:val="ListParagraph"/>
              <w:numPr>
                <w:ilvl w:val="0"/>
                <w:numId w:val="1"/>
              </w:numPr>
              <w:spacing w:line="360" w:lineRule="auto"/>
              <w:ind w:left="360"/>
              <w:rPr>
                <w:rFonts w:cstheme="minorHAnsi"/>
                <w:u w:val="single"/>
              </w:rPr>
            </w:pPr>
            <w:r w:rsidRPr="0089720F">
              <w:rPr>
                <w:rFonts w:cstheme="minorHAnsi"/>
                <w:u w:val="single"/>
              </w:rPr>
              <w:t xml:space="preserve"> </w:t>
            </w:r>
          </w:p>
          <w:p w14:paraId="69DE0E0C" w14:textId="77777777" w:rsidR="0089720F" w:rsidRPr="0089720F" w:rsidRDefault="0089720F" w:rsidP="0089720F">
            <w:pPr>
              <w:pStyle w:val="ListParagraph"/>
              <w:numPr>
                <w:ilvl w:val="0"/>
                <w:numId w:val="1"/>
              </w:numPr>
              <w:spacing w:line="360" w:lineRule="auto"/>
              <w:ind w:left="360"/>
              <w:rPr>
                <w:rFonts w:cstheme="minorHAnsi"/>
                <w:u w:val="single"/>
              </w:rPr>
            </w:pPr>
            <w:r w:rsidRPr="0089720F">
              <w:rPr>
                <w:rFonts w:cstheme="minorHAnsi"/>
                <w:u w:val="single"/>
              </w:rPr>
              <w:t xml:space="preserve"> </w:t>
            </w:r>
          </w:p>
          <w:p w14:paraId="24643334" w14:textId="61E4F65C" w:rsidR="0089720F" w:rsidRPr="0089720F" w:rsidRDefault="0089720F" w:rsidP="0089720F">
            <w:pPr>
              <w:pStyle w:val="ListParagraph"/>
              <w:numPr>
                <w:ilvl w:val="0"/>
                <w:numId w:val="1"/>
              </w:numPr>
              <w:spacing w:line="360" w:lineRule="auto"/>
              <w:ind w:left="360"/>
              <w:rPr>
                <w:rFonts w:cstheme="minorHAnsi"/>
                <w:u w:val="single"/>
              </w:rPr>
            </w:pPr>
            <w:r w:rsidRPr="0089720F">
              <w:rPr>
                <w:rFonts w:cstheme="minorHAnsi"/>
                <w:u w:val="single"/>
              </w:rPr>
              <w:t xml:space="preserve">  </w:t>
            </w:r>
          </w:p>
          <w:p w14:paraId="0A8D5748" w14:textId="77777777" w:rsidR="0089720F" w:rsidRPr="0089720F" w:rsidRDefault="0089720F" w:rsidP="0089720F">
            <w:pPr>
              <w:pStyle w:val="ListParagraph"/>
              <w:numPr>
                <w:ilvl w:val="0"/>
                <w:numId w:val="1"/>
              </w:numPr>
              <w:spacing w:line="360" w:lineRule="auto"/>
              <w:ind w:left="360"/>
              <w:rPr>
                <w:rFonts w:cstheme="minorHAnsi"/>
                <w:u w:val="single"/>
              </w:rPr>
            </w:pPr>
          </w:p>
        </w:tc>
      </w:tr>
    </w:tbl>
    <w:p w14:paraId="2152A609" w14:textId="77777777" w:rsidR="00A7231E" w:rsidRDefault="00A7231E" w:rsidP="00A7231E">
      <w:pPr>
        <w:pStyle w:val="Heading3"/>
      </w:pPr>
      <w:r>
        <w:t>Resources:</w:t>
      </w:r>
    </w:p>
    <w:p w14:paraId="40F85EAB" w14:textId="35A0A40A" w:rsidR="0089720F" w:rsidRPr="00AB3070" w:rsidRDefault="0089720F" w:rsidP="00A7231E">
      <w:pPr>
        <w:ind w:right="113"/>
        <w:rPr>
          <w:rFonts w:cstheme="minorHAnsi"/>
        </w:rPr>
      </w:pPr>
      <w:r w:rsidRPr="0089720F">
        <w:rPr>
          <w:rFonts w:cstheme="minorHAnsi"/>
        </w:rPr>
        <w:t xml:space="preserve">National Center on Intensive Intervention: </w:t>
      </w:r>
      <w:hyperlink r:id="rId13" w:history="1">
        <w:r w:rsidRPr="0089720F">
          <w:rPr>
            <w:rStyle w:val="Hyperlink"/>
            <w:rFonts w:cstheme="minorHAnsi"/>
          </w:rPr>
          <w:t>Lesson</w:t>
        </w:r>
      </w:hyperlink>
      <w:r>
        <w:rPr>
          <w:rFonts w:cstheme="minorHAnsi"/>
        </w:rPr>
        <w:t xml:space="preserve"> &amp; </w:t>
      </w:r>
      <w:hyperlink r:id="rId14" w:history="1">
        <w:r w:rsidRPr="005568BD">
          <w:rPr>
            <w:rStyle w:val="Hyperlink"/>
            <w:rFonts w:cstheme="minorHAnsi"/>
          </w:rPr>
          <w:t>Materials</w:t>
        </w:r>
      </w:hyperlink>
      <w:r>
        <w:rPr>
          <w:rFonts w:cstheme="minorHAnsi"/>
        </w:rPr>
        <w:t xml:space="preserve"> </w:t>
      </w:r>
    </w:p>
    <w:tbl>
      <w:tblPr>
        <w:tblStyle w:val="TableGrid"/>
        <w:tblW w:w="10800" w:type="dxa"/>
        <w:tblLook w:val="0480" w:firstRow="0" w:lastRow="0" w:firstColumn="1" w:lastColumn="0" w:noHBand="0" w:noVBand="1"/>
      </w:tblPr>
      <w:tblGrid>
        <w:gridCol w:w="5907"/>
        <w:gridCol w:w="4893"/>
      </w:tblGrid>
      <w:tr w:rsidR="005568BD" w:rsidRPr="00B2384D" w14:paraId="16F694F9" w14:textId="77777777" w:rsidTr="00A7231E">
        <w:trPr>
          <w:cantSplit/>
          <w:trHeight w:val="431"/>
        </w:trPr>
        <w:tc>
          <w:tcPr>
            <w:tcW w:w="10800" w:type="dxa"/>
            <w:gridSpan w:val="2"/>
            <w:tcBorders>
              <w:bottom w:val="single" w:sz="4" w:space="0" w:color="auto"/>
              <w:right w:val="single" w:sz="4" w:space="0" w:color="auto"/>
            </w:tcBorders>
            <w:shd w:val="clear" w:color="auto" w:fill="B7A9ED" w:themeFill="accent5" w:themeFillTint="99"/>
            <w:vAlign w:val="center"/>
          </w:tcPr>
          <w:p w14:paraId="56EA8706" w14:textId="77777777" w:rsidR="005568BD" w:rsidRPr="00B2384D" w:rsidRDefault="005568BD" w:rsidP="00912F8D">
            <w:pPr>
              <w:pStyle w:val="Heading2"/>
              <w:outlineLvl w:val="1"/>
            </w:pPr>
            <w:r>
              <w:t>Sound Processing Skills</w:t>
            </w:r>
            <w:r w:rsidRPr="00B2384D">
              <w:t>:</w:t>
            </w:r>
          </w:p>
          <w:p w14:paraId="7E4ACF10" w14:textId="7B5BB26C" w:rsidR="005568BD" w:rsidRPr="00B2384D" w:rsidRDefault="005568BD" w:rsidP="00912F8D">
            <w:pPr>
              <w:pStyle w:val="Heading2"/>
              <w:outlineLvl w:val="1"/>
            </w:pPr>
            <w:r>
              <w:t>Blending</w:t>
            </w:r>
          </w:p>
        </w:tc>
      </w:tr>
      <w:tr w:rsidR="0089720F" w:rsidRPr="00B2384D" w14:paraId="350E6141" w14:textId="77777777" w:rsidTr="00A7231E">
        <w:trPr>
          <w:cantSplit/>
          <w:trHeight w:val="557"/>
        </w:trPr>
        <w:tc>
          <w:tcPr>
            <w:tcW w:w="5907"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635C5B4F" w14:textId="3396F4DE" w:rsidR="0089720F" w:rsidRPr="00B2384D" w:rsidRDefault="0089720F" w:rsidP="0089720F">
            <w:pPr>
              <w:pStyle w:val="Heading3"/>
              <w:outlineLvl w:val="2"/>
            </w:pPr>
            <w:r w:rsidRPr="00B2384D">
              <w:t>Instructions</w:t>
            </w:r>
          </w:p>
        </w:tc>
        <w:tc>
          <w:tcPr>
            <w:tcW w:w="4893"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6927C06F" w14:textId="413CB946" w:rsidR="0089720F" w:rsidRPr="00B2384D" w:rsidRDefault="0089720F" w:rsidP="0089720F">
            <w:pPr>
              <w:pStyle w:val="Heading3"/>
              <w:outlineLvl w:val="2"/>
            </w:pPr>
            <w:r w:rsidRPr="00B2384D">
              <w:t>Items</w:t>
            </w:r>
          </w:p>
        </w:tc>
      </w:tr>
      <w:tr w:rsidR="0089720F" w:rsidRPr="00B2384D" w14:paraId="6D5488A1" w14:textId="77777777" w:rsidTr="00A7231E">
        <w:trPr>
          <w:cantSplit/>
          <w:trHeight w:val="2177"/>
        </w:trPr>
        <w:tc>
          <w:tcPr>
            <w:tcW w:w="5907" w:type="dxa"/>
            <w:tcBorders>
              <w:top w:val="nil"/>
              <w:left w:val="single" w:sz="4" w:space="0" w:color="auto"/>
              <w:bottom w:val="nil"/>
              <w:right w:val="nil"/>
            </w:tcBorders>
          </w:tcPr>
          <w:p w14:paraId="1768EC8E" w14:textId="77777777" w:rsidR="003C0E2E" w:rsidRDefault="0089720F" w:rsidP="0089720F">
            <w:pPr>
              <w:tabs>
                <w:tab w:val="left" w:pos="502"/>
              </w:tabs>
              <w:ind w:left="502" w:hanging="508"/>
              <w:rPr>
                <w:b/>
                <w:bCs/>
              </w:rPr>
            </w:pPr>
            <w:r w:rsidRPr="00C303DE">
              <w:rPr>
                <w:b/>
                <w:bCs/>
              </w:rPr>
              <w:t xml:space="preserve">T: </w:t>
            </w:r>
            <w:r w:rsidRPr="00C303DE">
              <w:rPr>
                <w:b/>
                <w:bCs/>
              </w:rPr>
              <w:tab/>
              <w:t>T:</w:t>
            </w:r>
            <w:r w:rsidRPr="00C303DE">
              <w:rPr>
                <w:b/>
                <w:bCs/>
              </w:rPr>
              <w:tab/>
              <w:t>I’ll say the sounds. You say the word.</w:t>
            </w:r>
          </w:p>
          <w:p w14:paraId="297FCF78" w14:textId="20FEC9D0" w:rsidR="0089720F" w:rsidRPr="00C303DE" w:rsidRDefault="003C0E2E" w:rsidP="0089720F">
            <w:pPr>
              <w:tabs>
                <w:tab w:val="left" w:pos="502"/>
              </w:tabs>
              <w:ind w:left="502" w:hanging="508"/>
              <w:rPr>
                <w:b/>
                <w:bCs/>
              </w:rPr>
            </w:pPr>
            <w:r w:rsidRPr="003C0E2E">
              <w:rPr>
                <w:b/>
                <w:bCs/>
              </w:rPr>
              <w:t xml:space="preserve">T: </w:t>
            </w:r>
            <w:r w:rsidRPr="003C0E2E">
              <w:rPr>
                <w:b/>
                <w:bCs/>
              </w:rPr>
              <w:tab/>
            </w:r>
            <w:r w:rsidR="0089720F" w:rsidRPr="00C303DE">
              <w:rPr>
                <w:b/>
                <w:bCs/>
                <w:highlight w:val="lightGray"/>
              </w:rPr>
              <w:t>/     ,       ,       ,       ,       /.</w:t>
            </w:r>
            <w:r w:rsidR="0089720F" w:rsidRPr="00C303DE">
              <w:rPr>
                <w:b/>
                <w:bCs/>
              </w:rPr>
              <w:t xml:space="preserve"> </w:t>
            </w:r>
            <w:r w:rsidR="0089720F">
              <w:rPr>
                <w:i/>
                <w:iCs/>
              </w:rPr>
              <w:t>(Raise one figure at a time, or tap each finger against thumb.</w:t>
            </w:r>
            <w:r w:rsidR="0089720F" w:rsidRPr="00C303DE">
              <w:t>)</w:t>
            </w:r>
            <w:r w:rsidR="0089720F" w:rsidRPr="00C303DE">
              <w:rPr>
                <w:b/>
                <w:bCs/>
              </w:rPr>
              <w:t xml:space="preserve">                                          What word</w:t>
            </w:r>
            <w:r w:rsidR="0089720F">
              <w:rPr>
                <w:b/>
                <w:bCs/>
              </w:rPr>
              <w:t>?</w:t>
            </w:r>
            <w:r w:rsidR="0089720F" w:rsidRPr="00C303DE">
              <w:rPr>
                <w:b/>
                <w:bCs/>
              </w:rPr>
              <w:t xml:space="preserve"> </w:t>
            </w:r>
            <w:r w:rsidR="0089720F" w:rsidRPr="00C303DE">
              <w:rPr>
                <w:i/>
                <w:iCs/>
              </w:rPr>
              <w:t>(</w:t>
            </w:r>
            <w:r w:rsidR="0089720F">
              <w:rPr>
                <w:i/>
                <w:iCs/>
              </w:rPr>
              <w:t>S</w:t>
            </w:r>
            <w:r w:rsidR="0089720F" w:rsidRPr="00C303DE">
              <w:rPr>
                <w:i/>
                <w:iCs/>
              </w:rPr>
              <w:t>weep</w:t>
            </w:r>
            <w:r w:rsidR="0089720F">
              <w:rPr>
                <w:i/>
                <w:iCs/>
              </w:rPr>
              <w:t xml:space="preserve"> hand left-to-right in an arc, or close </w:t>
            </w:r>
            <w:r w:rsidR="0089720F" w:rsidRPr="00C303DE">
              <w:rPr>
                <w:i/>
                <w:iCs/>
              </w:rPr>
              <w:t>fingers</w:t>
            </w:r>
            <w:r w:rsidR="0089720F">
              <w:rPr>
                <w:i/>
                <w:iCs/>
              </w:rPr>
              <w:t>.</w:t>
            </w:r>
            <w:r w:rsidR="0089720F" w:rsidRPr="00C303DE">
              <w:rPr>
                <w:i/>
                <w:iCs/>
              </w:rPr>
              <w:t>)</w:t>
            </w:r>
          </w:p>
          <w:p w14:paraId="2747012B" w14:textId="55BD1955" w:rsidR="0089720F" w:rsidRPr="00C303DE" w:rsidRDefault="0089720F" w:rsidP="0089720F">
            <w:pPr>
              <w:tabs>
                <w:tab w:val="left" w:pos="502"/>
              </w:tabs>
              <w:ind w:left="502" w:hanging="508"/>
            </w:pPr>
            <w:r w:rsidRPr="00C303DE">
              <w:t xml:space="preserve">S: </w:t>
            </w:r>
            <w:r w:rsidRPr="00C303DE">
              <w:tab/>
            </w:r>
            <w:r w:rsidRPr="00C303DE">
              <w:rPr>
                <w:highlight w:val="lightGray"/>
              </w:rPr>
              <w:t>________</w:t>
            </w:r>
            <w:r w:rsidRPr="00C303DE">
              <w:t xml:space="preserve"> </w:t>
            </w:r>
            <w:r>
              <w:t>[</w:t>
            </w:r>
            <w:r w:rsidRPr="00C303DE">
              <w:t>word</w:t>
            </w:r>
            <w:r>
              <w:t>]</w:t>
            </w:r>
            <w:r w:rsidRPr="00C303DE">
              <w:t>.</w:t>
            </w:r>
          </w:p>
          <w:p w14:paraId="28BA5C6B" w14:textId="01A30004" w:rsidR="0089720F" w:rsidRPr="00B2384D" w:rsidRDefault="0089720F" w:rsidP="0089720F">
            <w:pPr>
              <w:tabs>
                <w:tab w:val="left" w:pos="502"/>
              </w:tabs>
              <w:ind w:left="502" w:hanging="508"/>
            </w:pPr>
            <w:r w:rsidRPr="00C303DE">
              <w:rPr>
                <w:b/>
                <w:bCs/>
              </w:rPr>
              <w:t xml:space="preserve">T: </w:t>
            </w:r>
            <w:r w:rsidRPr="00C303DE">
              <w:rPr>
                <w:b/>
                <w:bCs/>
              </w:rPr>
              <w:tab/>
            </w:r>
            <w:r>
              <w:rPr>
                <w:b/>
                <w:bCs/>
              </w:rPr>
              <w:t>Right</w:t>
            </w:r>
            <w:r w:rsidRPr="00C303DE">
              <w:rPr>
                <w:b/>
                <w:bCs/>
              </w:rPr>
              <w:t xml:space="preserve">, </w:t>
            </w:r>
            <w:r w:rsidRPr="00C303DE">
              <w:rPr>
                <w:b/>
                <w:bCs/>
                <w:highlight w:val="lightGray"/>
              </w:rPr>
              <w:t>________</w:t>
            </w:r>
            <w:r w:rsidRPr="00C303DE">
              <w:rPr>
                <w:b/>
                <w:bCs/>
              </w:rPr>
              <w:t xml:space="preserve"> </w:t>
            </w:r>
            <w:r>
              <w:rPr>
                <w:b/>
                <w:bCs/>
              </w:rPr>
              <w:t>[</w:t>
            </w:r>
            <w:r w:rsidRPr="00C303DE">
              <w:rPr>
                <w:b/>
                <w:bCs/>
              </w:rPr>
              <w:t>word</w:t>
            </w:r>
            <w:r>
              <w:rPr>
                <w:b/>
                <w:bCs/>
              </w:rPr>
              <w:t>]</w:t>
            </w:r>
            <w:r w:rsidRPr="00C303DE">
              <w:rPr>
                <w:b/>
                <w:bCs/>
              </w:rPr>
              <w:t>.</w:t>
            </w:r>
          </w:p>
        </w:tc>
        <w:tc>
          <w:tcPr>
            <w:tcW w:w="4893" w:type="dxa"/>
            <w:tcBorders>
              <w:top w:val="nil"/>
              <w:left w:val="nil"/>
              <w:right w:val="single" w:sz="4" w:space="0" w:color="auto"/>
            </w:tcBorders>
          </w:tcPr>
          <w:p w14:paraId="5E0B332D" w14:textId="77777777" w:rsidR="0089720F" w:rsidRPr="0089720F" w:rsidRDefault="0089720F" w:rsidP="0089720F">
            <w:pPr>
              <w:rPr>
                <w:rFonts w:cstheme="minorHAnsi"/>
              </w:rPr>
            </w:pPr>
            <w:r w:rsidRPr="0089720F">
              <w:rPr>
                <w:rFonts w:cstheme="minorHAnsi"/>
                <w:i/>
              </w:rPr>
              <w:t xml:space="preserve">Select words with the number of phonemes the student can process.       </w:t>
            </w:r>
            <w:r w:rsidRPr="0089720F">
              <w:rPr>
                <w:rFonts w:cstheme="minorHAnsi"/>
              </w:rPr>
              <w:t>3       4       5</w:t>
            </w:r>
          </w:p>
          <w:p w14:paraId="6EB71B83" w14:textId="77777777" w:rsidR="0089720F" w:rsidRPr="0089720F" w:rsidRDefault="0089720F" w:rsidP="0089720F">
            <w:pPr>
              <w:rPr>
                <w:rFonts w:cstheme="minorHAnsi"/>
                <w:u w:val="single"/>
              </w:rPr>
            </w:pPr>
          </w:p>
          <w:p w14:paraId="01A76C73" w14:textId="25371089" w:rsidR="0089720F" w:rsidRPr="0089720F" w:rsidRDefault="0089720F" w:rsidP="0089720F">
            <w:pPr>
              <w:pStyle w:val="ListParagraph"/>
              <w:numPr>
                <w:ilvl w:val="0"/>
                <w:numId w:val="14"/>
              </w:numPr>
              <w:spacing w:line="360" w:lineRule="auto"/>
              <w:rPr>
                <w:rFonts w:cstheme="minorHAnsi"/>
                <w:u w:val="single"/>
              </w:rPr>
            </w:pPr>
          </w:p>
          <w:p w14:paraId="0EF834FF" w14:textId="4C821642" w:rsidR="0089720F" w:rsidRPr="0089720F" w:rsidRDefault="0089720F" w:rsidP="0089720F">
            <w:pPr>
              <w:pStyle w:val="ListParagraph"/>
              <w:numPr>
                <w:ilvl w:val="0"/>
                <w:numId w:val="14"/>
              </w:numPr>
              <w:spacing w:line="360" w:lineRule="auto"/>
              <w:rPr>
                <w:rFonts w:cstheme="minorHAnsi"/>
                <w:u w:val="single"/>
              </w:rPr>
            </w:pPr>
          </w:p>
          <w:p w14:paraId="6315DD79" w14:textId="359CCE8C" w:rsidR="0089720F" w:rsidRPr="0089720F" w:rsidRDefault="0089720F" w:rsidP="0089720F">
            <w:pPr>
              <w:pStyle w:val="ListParagraph"/>
              <w:numPr>
                <w:ilvl w:val="0"/>
                <w:numId w:val="14"/>
              </w:numPr>
              <w:spacing w:line="360" w:lineRule="auto"/>
              <w:rPr>
                <w:rFonts w:cstheme="minorHAnsi"/>
                <w:u w:val="single"/>
              </w:rPr>
            </w:pPr>
          </w:p>
          <w:p w14:paraId="15610217" w14:textId="4A1F135F" w:rsidR="0089720F" w:rsidRPr="0089720F" w:rsidRDefault="0089720F" w:rsidP="0089720F">
            <w:pPr>
              <w:pStyle w:val="ListParagraph"/>
              <w:numPr>
                <w:ilvl w:val="0"/>
                <w:numId w:val="14"/>
              </w:numPr>
              <w:spacing w:line="360" w:lineRule="auto"/>
              <w:rPr>
                <w:rFonts w:cstheme="minorHAnsi"/>
                <w:u w:val="single"/>
              </w:rPr>
            </w:pPr>
          </w:p>
          <w:p w14:paraId="7586DB2E" w14:textId="77777777" w:rsidR="0089720F" w:rsidRPr="0089720F" w:rsidRDefault="0089720F" w:rsidP="0089720F">
            <w:pPr>
              <w:pStyle w:val="ListParagraph"/>
              <w:numPr>
                <w:ilvl w:val="0"/>
                <w:numId w:val="14"/>
              </w:numPr>
              <w:spacing w:line="360" w:lineRule="auto"/>
              <w:rPr>
                <w:rFonts w:cstheme="minorHAnsi"/>
                <w:u w:val="single"/>
              </w:rPr>
            </w:pPr>
          </w:p>
          <w:p w14:paraId="10782C9F" w14:textId="77777777" w:rsidR="0089720F" w:rsidRPr="00B2384D" w:rsidRDefault="0089720F" w:rsidP="0089720F"/>
        </w:tc>
      </w:tr>
    </w:tbl>
    <w:p w14:paraId="17242F32" w14:textId="77777777" w:rsidR="00A7231E" w:rsidRDefault="00A7231E" w:rsidP="00A7231E">
      <w:pPr>
        <w:pStyle w:val="Heading3"/>
      </w:pPr>
      <w:r>
        <w:t>Resources:</w:t>
      </w:r>
    </w:p>
    <w:p w14:paraId="5B0A64D9" w14:textId="692A5F13" w:rsidR="00B2384D" w:rsidRDefault="0089720F" w:rsidP="00D77DE5">
      <w:pPr>
        <w:ind w:right="113"/>
        <w:rPr>
          <w:rFonts w:cstheme="minorHAnsi"/>
        </w:rPr>
      </w:pPr>
      <w:r w:rsidRPr="0089720F">
        <w:rPr>
          <w:rFonts w:cstheme="minorHAnsi"/>
        </w:rPr>
        <w:t xml:space="preserve">National Center on Intensive Intervention: </w:t>
      </w:r>
      <w:hyperlink r:id="rId15" w:history="1">
        <w:r w:rsidRPr="0089720F">
          <w:rPr>
            <w:rStyle w:val="Hyperlink"/>
            <w:rFonts w:cstheme="minorHAnsi"/>
          </w:rPr>
          <w:t>Lesson</w:t>
        </w:r>
      </w:hyperlink>
    </w:p>
    <w:tbl>
      <w:tblPr>
        <w:tblStyle w:val="TableGrid"/>
        <w:tblW w:w="10800" w:type="dxa"/>
        <w:tblLook w:val="0480" w:firstRow="0" w:lastRow="0" w:firstColumn="1" w:lastColumn="0" w:noHBand="0" w:noVBand="1"/>
      </w:tblPr>
      <w:tblGrid>
        <w:gridCol w:w="5907"/>
        <w:gridCol w:w="4893"/>
      </w:tblGrid>
      <w:tr w:rsidR="00B2384D" w:rsidRPr="00B2384D" w14:paraId="655A5693" w14:textId="77777777" w:rsidTr="00A7231E">
        <w:trPr>
          <w:cantSplit/>
          <w:trHeight w:val="431"/>
        </w:trPr>
        <w:tc>
          <w:tcPr>
            <w:tcW w:w="10800" w:type="dxa"/>
            <w:gridSpan w:val="2"/>
            <w:tcBorders>
              <w:top w:val="single" w:sz="4" w:space="0" w:color="auto"/>
              <w:left w:val="single" w:sz="4" w:space="0" w:color="auto"/>
              <w:bottom w:val="single" w:sz="4" w:space="0" w:color="auto"/>
              <w:right w:val="single" w:sz="4" w:space="0" w:color="auto"/>
            </w:tcBorders>
            <w:shd w:val="clear" w:color="auto" w:fill="B7A9ED" w:themeFill="accent5" w:themeFillTint="99"/>
            <w:vAlign w:val="center"/>
          </w:tcPr>
          <w:p w14:paraId="38CBB239" w14:textId="2DE11CA9" w:rsidR="00B2384D" w:rsidRPr="00B2384D" w:rsidRDefault="00B2384D" w:rsidP="003C332D">
            <w:pPr>
              <w:pStyle w:val="Heading2"/>
              <w:outlineLvl w:val="1"/>
            </w:pPr>
            <w:r>
              <w:lastRenderedPageBreak/>
              <w:t>Sound Processing Skills</w:t>
            </w:r>
            <w:r w:rsidRPr="00B2384D">
              <w:t>:</w:t>
            </w:r>
          </w:p>
          <w:p w14:paraId="798102EE" w14:textId="74056D80" w:rsidR="00B2384D" w:rsidRPr="00B2384D" w:rsidRDefault="00B2384D" w:rsidP="003C332D">
            <w:pPr>
              <w:pStyle w:val="Heading2"/>
              <w:outlineLvl w:val="1"/>
            </w:pPr>
            <w:r>
              <w:t>Sound Processing with Letter Tiles</w:t>
            </w:r>
            <w:r w:rsidRPr="00B2384D">
              <w:t xml:space="preserve"> </w:t>
            </w:r>
          </w:p>
        </w:tc>
      </w:tr>
      <w:tr w:rsidR="00B2384D" w:rsidRPr="00B2384D" w14:paraId="61EF86B0" w14:textId="77777777" w:rsidTr="00A7231E">
        <w:trPr>
          <w:cantSplit/>
          <w:trHeight w:val="557"/>
        </w:trPr>
        <w:tc>
          <w:tcPr>
            <w:tcW w:w="5907"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55B837D1" w14:textId="77777777" w:rsidR="00B2384D" w:rsidRPr="00B2384D" w:rsidRDefault="00B2384D" w:rsidP="003C332D">
            <w:pPr>
              <w:pStyle w:val="Heading3"/>
              <w:outlineLvl w:val="2"/>
            </w:pPr>
            <w:r w:rsidRPr="00B2384D">
              <w:t>Instructions</w:t>
            </w:r>
          </w:p>
        </w:tc>
        <w:tc>
          <w:tcPr>
            <w:tcW w:w="4893"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174234C7" w14:textId="77777777" w:rsidR="00B2384D" w:rsidRPr="00B2384D" w:rsidRDefault="00B2384D" w:rsidP="003C332D">
            <w:pPr>
              <w:pStyle w:val="Heading3"/>
              <w:outlineLvl w:val="2"/>
            </w:pPr>
            <w:r w:rsidRPr="00B2384D">
              <w:t>Items</w:t>
            </w:r>
          </w:p>
        </w:tc>
      </w:tr>
      <w:tr w:rsidR="00B2384D" w:rsidRPr="00B2384D" w14:paraId="2CEC22B8" w14:textId="77777777" w:rsidTr="00A7231E">
        <w:trPr>
          <w:cantSplit/>
          <w:trHeight w:val="6155"/>
        </w:trPr>
        <w:tc>
          <w:tcPr>
            <w:tcW w:w="5907" w:type="dxa"/>
            <w:tcBorders>
              <w:top w:val="single" w:sz="4" w:space="0" w:color="auto"/>
              <w:left w:val="single" w:sz="4" w:space="0" w:color="auto"/>
              <w:bottom w:val="single" w:sz="4" w:space="0" w:color="auto"/>
              <w:right w:val="nil"/>
            </w:tcBorders>
          </w:tcPr>
          <w:p w14:paraId="602C892A" w14:textId="10216D5B" w:rsidR="001F3E3E" w:rsidRPr="001F3E3E" w:rsidRDefault="001F3E3E" w:rsidP="001F3E3E">
            <w:pPr>
              <w:pStyle w:val="Heading4"/>
              <w:outlineLvl w:val="3"/>
            </w:pPr>
            <w:r w:rsidRPr="001F3E3E">
              <w:t>First Word:</w:t>
            </w:r>
          </w:p>
          <w:p w14:paraId="7B5F37C1" w14:textId="18BAD5B4" w:rsidR="001F3E3E" w:rsidRPr="001F3E3E" w:rsidRDefault="00B2384D" w:rsidP="001F3E3E">
            <w:pPr>
              <w:tabs>
                <w:tab w:val="left" w:pos="502"/>
              </w:tabs>
              <w:ind w:left="502" w:hanging="508"/>
              <w:rPr>
                <w:b/>
                <w:bCs/>
              </w:rPr>
            </w:pPr>
            <w:r w:rsidRPr="001F3E3E">
              <w:rPr>
                <w:b/>
                <w:bCs/>
              </w:rPr>
              <w:t xml:space="preserve">T: </w:t>
            </w:r>
            <w:r w:rsidR="001F3E3E" w:rsidRPr="001F3E3E">
              <w:rPr>
                <w:b/>
                <w:bCs/>
              </w:rPr>
              <w:tab/>
              <w:t xml:space="preserve">The word is _______. What word? </w:t>
            </w:r>
          </w:p>
          <w:p w14:paraId="7C84DF19" w14:textId="3134D228" w:rsidR="001F3E3E" w:rsidRPr="001F3E3E" w:rsidRDefault="001F3E3E" w:rsidP="001F3E3E">
            <w:pPr>
              <w:tabs>
                <w:tab w:val="left" w:pos="502"/>
              </w:tabs>
              <w:ind w:left="502" w:hanging="508"/>
              <w:rPr>
                <w:b/>
                <w:bCs/>
              </w:rPr>
            </w:pPr>
            <w:r w:rsidRPr="001F3E3E">
              <w:rPr>
                <w:b/>
                <w:bCs/>
              </w:rPr>
              <w:t>S:</w:t>
            </w:r>
            <w:r w:rsidRPr="001F3E3E">
              <w:rPr>
                <w:b/>
                <w:bCs/>
              </w:rPr>
              <w:tab/>
              <w:t>_______.</w:t>
            </w:r>
          </w:p>
          <w:p w14:paraId="52EE6731" w14:textId="77777777" w:rsidR="00B2384D" w:rsidRPr="001F3E3E" w:rsidRDefault="001F3E3E" w:rsidP="001F3E3E">
            <w:pPr>
              <w:tabs>
                <w:tab w:val="left" w:pos="502"/>
              </w:tabs>
              <w:ind w:left="502" w:hanging="508"/>
              <w:rPr>
                <w:b/>
                <w:bCs/>
              </w:rPr>
            </w:pPr>
            <w:r w:rsidRPr="001F3E3E">
              <w:rPr>
                <w:b/>
                <w:bCs/>
              </w:rPr>
              <w:t>T:</w:t>
            </w:r>
            <w:r w:rsidRPr="001F3E3E">
              <w:rPr>
                <w:b/>
                <w:bCs/>
              </w:rPr>
              <w:tab/>
              <w:t>Say the sounds in _______.</w:t>
            </w:r>
          </w:p>
          <w:p w14:paraId="0355109D" w14:textId="77777777" w:rsidR="001F3E3E" w:rsidRPr="001F3E3E" w:rsidRDefault="001F3E3E" w:rsidP="001F3E3E">
            <w:pPr>
              <w:tabs>
                <w:tab w:val="left" w:pos="502"/>
              </w:tabs>
              <w:ind w:left="502" w:hanging="508"/>
              <w:rPr>
                <w:b/>
                <w:bCs/>
              </w:rPr>
            </w:pPr>
            <w:r w:rsidRPr="001F3E3E">
              <w:rPr>
                <w:b/>
                <w:bCs/>
              </w:rPr>
              <w:t xml:space="preserve">S: </w:t>
            </w:r>
            <w:r w:rsidRPr="001F3E3E">
              <w:rPr>
                <w:b/>
                <w:bCs/>
              </w:rPr>
              <w:tab/>
              <w:t>/    ,     ,     ,    ,    /.</w:t>
            </w:r>
          </w:p>
          <w:p w14:paraId="3F744D9F" w14:textId="77777777" w:rsidR="001F3E3E" w:rsidRPr="001F3E3E" w:rsidRDefault="001F3E3E" w:rsidP="001F3E3E">
            <w:pPr>
              <w:tabs>
                <w:tab w:val="left" w:pos="502"/>
              </w:tabs>
              <w:ind w:left="502" w:hanging="508"/>
              <w:rPr>
                <w:b/>
                <w:bCs/>
              </w:rPr>
            </w:pPr>
            <w:r w:rsidRPr="001F3E3E">
              <w:rPr>
                <w:b/>
                <w:bCs/>
              </w:rPr>
              <w:t>T:</w:t>
            </w:r>
            <w:r w:rsidRPr="001F3E3E">
              <w:rPr>
                <w:b/>
                <w:bCs/>
              </w:rPr>
              <w:tab/>
              <w:t>Say the sounds and move one tile for each sound.</w:t>
            </w:r>
          </w:p>
          <w:p w14:paraId="7303284A" w14:textId="77777777" w:rsidR="001F3E3E" w:rsidRPr="001F3E3E" w:rsidRDefault="001F3E3E" w:rsidP="001F3E3E">
            <w:pPr>
              <w:tabs>
                <w:tab w:val="left" w:pos="502"/>
              </w:tabs>
              <w:ind w:left="502" w:hanging="508"/>
              <w:rPr>
                <w:b/>
                <w:bCs/>
              </w:rPr>
            </w:pPr>
            <w:r w:rsidRPr="001F3E3E">
              <w:rPr>
                <w:b/>
                <w:bCs/>
              </w:rPr>
              <w:t xml:space="preserve">S: </w:t>
            </w:r>
            <w:r w:rsidRPr="001F3E3E">
              <w:rPr>
                <w:b/>
                <w:bCs/>
              </w:rPr>
              <w:tab/>
              <w:t>Moves tiles and says the sounds of each.</w:t>
            </w:r>
          </w:p>
          <w:p w14:paraId="0CDE65A5" w14:textId="77777777" w:rsidR="001F3E3E" w:rsidRDefault="001F3E3E" w:rsidP="003C332D"/>
          <w:p w14:paraId="74B6B4B8" w14:textId="77777777" w:rsidR="001F3E3E" w:rsidRDefault="001F3E3E" w:rsidP="001F3E3E">
            <w:pPr>
              <w:pStyle w:val="Heading4"/>
              <w:outlineLvl w:val="3"/>
            </w:pPr>
            <w:r>
              <w:t>Subsequent Words:</w:t>
            </w:r>
          </w:p>
          <w:p w14:paraId="5DD2066D" w14:textId="510DC320" w:rsidR="001F3E3E" w:rsidRPr="001F3E3E" w:rsidRDefault="001F3E3E" w:rsidP="001F3E3E">
            <w:pPr>
              <w:tabs>
                <w:tab w:val="left" w:pos="502"/>
              </w:tabs>
              <w:ind w:left="502" w:hanging="508"/>
              <w:rPr>
                <w:b/>
                <w:bCs/>
              </w:rPr>
            </w:pPr>
            <w:r w:rsidRPr="001F3E3E">
              <w:rPr>
                <w:b/>
                <w:bCs/>
              </w:rPr>
              <w:t xml:space="preserve">T: </w:t>
            </w:r>
            <w:r w:rsidRPr="001F3E3E">
              <w:rPr>
                <w:b/>
                <w:bCs/>
              </w:rPr>
              <w:tab/>
            </w:r>
            <w:r>
              <w:rPr>
                <w:b/>
                <w:bCs/>
              </w:rPr>
              <w:t>Now change _______ [old word] to _______ [new word]. What’s t</w:t>
            </w:r>
            <w:r w:rsidRPr="001F3E3E">
              <w:rPr>
                <w:b/>
                <w:bCs/>
              </w:rPr>
              <w:t>he new word</w:t>
            </w:r>
            <w:r>
              <w:rPr>
                <w:b/>
                <w:bCs/>
              </w:rPr>
              <w:t>?</w:t>
            </w:r>
          </w:p>
          <w:p w14:paraId="0A25039B" w14:textId="77777777" w:rsidR="001F3E3E" w:rsidRPr="001F3E3E" w:rsidRDefault="001F3E3E" w:rsidP="001F3E3E">
            <w:pPr>
              <w:tabs>
                <w:tab w:val="left" w:pos="502"/>
              </w:tabs>
              <w:ind w:left="502" w:hanging="508"/>
            </w:pPr>
            <w:r w:rsidRPr="001F3E3E">
              <w:t xml:space="preserve">S: </w:t>
            </w:r>
            <w:r w:rsidRPr="001F3E3E">
              <w:tab/>
              <w:t>_______.</w:t>
            </w:r>
          </w:p>
          <w:p w14:paraId="41E21578" w14:textId="77777777" w:rsidR="001F3E3E" w:rsidRPr="001F3E3E" w:rsidRDefault="001F3E3E" w:rsidP="001F3E3E">
            <w:pPr>
              <w:tabs>
                <w:tab w:val="left" w:pos="502"/>
              </w:tabs>
              <w:ind w:left="502" w:hanging="508"/>
              <w:rPr>
                <w:b/>
                <w:bCs/>
              </w:rPr>
            </w:pPr>
            <w:r w:rsidRPr="001F3E3E">
              <w:rPr>
                <w:b/>
                <w:bCs/>
              </w:rPr>
              <w:t xml:space="preserve">T: </w:t>
            </w:r>
            <w:r w:rsidRPr="001F3E3E">
              <w:rPr>
                <w:b/>
                <w:bCs/>
              </w:rPr>
              <w:tab/>
              <w:t>Tap the sounds in the old word, then the new word.</w:t>
            </w:r>
          </w:p>
          <w:p w14:paraId="5D1B3704" w14:textId="77777777" w:rsidR="001F3E3E" w:rsidRDefault="001F3E3E" w:rsidP="001F3E3E">
            <w:pPr>
              <w:tabs>
                <w:tab w:val="left" w:pos="502"/>
              </w:tabs>
              <w:ind w:left="502" w:hanging="508"/>
            </w:pPr>
            <w:r w:rsidRPr="001F3E3E">
              <w:t xml:space="preserve">S: </w:t>
            </w:r>
            <w:r w:rsidRPr="001F3E3E">
              <w:tab/>
              <w:t xml:space="preserve">/    ,     ,     ,    ,    / [old word]. </w:t>
            </w:r>
          </w:p>
          <w:p w14:paraId="021772C1" w14:textId="2BEBBA8E" w:rsidR="001F3E3E" w:rsidRPr="001F3E3E" w:rsidRDefault="001F3E3E" w:rsidP="001F3E3E">
            <w:pPr>
              <w:tabs>
                <w:tab w:val="left" w:pos="502"/>
              </w:tabs>
              <w:ind w:left="502" w:hanging="508"/>
            </w:pPr>
            <w:r>
              <w:tab/>
            </w:r>
            <w:r w:rsidRPr="001F3E3E">
              <w:t>/    ,     ,     ,    ,    / [new word].</w:t>
            </w:r>
          </w:p>
          <w:p w14:paraId="5209ABAF" w14:textId="77777777" w:rsidR="001F3E3E" w:rsidRDefault="001F3E3E" w:rsidP="001F3E3E">
            <w:pPr>
              <w:tabs>
                <w:tab w:val="left" w:pos="502"/>
              </w:tabs>
              <w:ind w:left="502" w:hanging="508"/>
            </w:pPr>
            <w:r w:rsidRPr="001F3E3E">
              <w:rPr>
                <w:b/>
                <w:bCs/>
              </w:rPr>
              <w:t xml:space="preserve">T: </w:t>
            </w:r>
            <w:r w:rsidRPr="001F3E3E">
              <w:rPr>
                <w:b/>
                <w:bCs/>
              </w:rPr>
              <w:tab/>
              <w:t>Change the tiles to make the old word into the new word. Then, tap the new word.</w:t>
            </w:r>
            <w:r>
              <w:t xml:space="preserve"> </w:t>
            </w:r>
          </w:p>
          <w:p w14:paraId="1481F797" w14:textId="77777777" w:rsidR="001F3E3E" w:rsidRDefault="001F3E3E" w:rsidP="001F3E3E">
            <w:pPr>
              <w:tabs>
                <w:tab w:val="left" w:pos="502"/>
              </w:tabs>
              <w:ind w:left="502" w:hanging="508"/>
            </w:pPr>
            <w:r>
              <w:t xml:space="preserve">S: </w:t>
            </w:r>
            <w:r>
              <w:tab/>
              <w:t xml:space="preserve">Changes the tiles and then taps each sound in the new word. </w:t>
            </w:r>
          </w:p>
          <w:p w14:paraId="587756A7" w14:textId="77777777" w:rsidR="001F3E3E" w:rsidRPr="001F3E3E" w:rsidRDefault="001F3E3E" w:rsidP="001F3E3E">
            <w:pPr>
              <w:tabs>
                <w:tab w:val="left" w:pos="502"/>
              </w:tabs>
              <w:ind w:left="502" w:hanging="508"/>
              <w:rPr>
                <w:b/>
                <w:bCs/>
              </w:rPr>
            </w:pPr>
            <w:r w:rsidRPr="001F3E3E">
              <w:rPr>
                <w:b/>
                <w:bCs/>
              </w:rPr>
              <w:t xml:space="preserve">T: </w:t>
            </w:r>
            <w:r w:rsidRPr="001F3E3E">
              <w:rPr>
                <w:b/>
                <w:bCs/>
              </w:rPr>
              <w:tab/>
              <w:t>What is the new word?</w:t>
            </w:r>
          </w:p>
          <w:p w14:paraId="3D0F0A52" w14:textId="5E4D2A7F" w:rsidR="001F3E3E" w:rsidRPr="001F3E3E" w:rsidRDefault="001F3E3E" w:rsidP="001F3E3E">
            <w:pPr>
              <w:tabs>
                <w:tab w:val="left" w:pos="502"/>
              </w:tabs>
              <w:ind w:left="502" w:hanging="508"/>
            </w:pPr>
            <w:r>
              <w:t xml:space="preserve">S: </w:t>
            </w:r>
            <w:r>
              <w:tab/>
              <w:t>_______ [new word].</w:t>
            </w:r>
          </w:p>
        </w:tc>
        <w:tc>
          <w:tcPr>
            <w:tcW w:w="4893" w:type="dxa"/>
            <w:tcBorders>
              <w:top w:val="single" w:sz="4" w:space="0" w:color="auto"/>
              <w:left w:val="nil"/>
              <w:bottom w:val="single" w:sz="4" w:space="0" w:color="auto"/>
              <w:right w:val="single" w:sz="4" w:space="0" w:color="auto"/>
            </w:tcBorders>
          </w:tcPr>
          <w:p w14:paraId="06F56774" w14:textId="70DA1547" w:rsidR="001F3E3E" w:rsidRDefault="00C303DE" w:rsidP="003C332D">
            <w:r>
              <w:t xml:space="preserve">Create a chain of </w:t>
            </w:r>
            <w:r w:rsidR="0089720F">
              <w:t xml:space="preserve">about 10 </w:t>
            </w:r>
            <w:r>
              <w:t>words where each new word is different from the last word by only one sound-spelling.</w:t>
            </w:r>
            <w:r w:rsidR="001F3E3E">
              <w:t xml:space="preserve"> Examples:</w:t>
            </w:r>
          </w:p>
          <w:p w14:paraId="437BC8B5" w14:textId="3C12C242" w:rsidR="001F3E3E" w:rsidRDefault="001F3E3E" w:rsidP="001F3E3E">
            <w:pPr>
              <w:pStyle w:val="ListParagraph"/>
              <w:numPr>
                <w:ilvl w:val="0"/>
                <w:numId w:val="12"/>
              </w:numPr>
            </w:pPr>
            <w:r>
              <w:t xml:space="preserve">addition: </w:t>
            </w:r>
            <w:r>
              <w:rPr>
                <w:i/>
                <w:iCs/>
              </w:rPr>
              <w:t xml:space="preserve">sat </w:t>
            </w:r>
            <w:r>
              <w:sym w:font="Wingdings" w:char="F0E0"/>
            </w:r>
            <w:r>
              <w:t xml:space="preserve"> </w:t>
            </w:r>
            <w:r w:rsidRPr="001F3E3E">
              <w:rPr>
                <w:i/>
                <w:iCs/>
              </w:rPr>
              <w:t>sp</w:t>
            </w:r>
            <w:r>
              <w:rPr>
                <w:i/>
                <w:iCs/>
              </w:rPr>
              <w:t>at</w:t>
            </w:r>
          </w:p>
          <w:p w14:paraId="6FAC145E" w14:textId="2895C54C" w:rsidR="00B2384D" w:rsidRDefault="001F3E3E" w:rsidP="001F3E3E">
            <w:pPr>
              <w:pStyle w:val="ListParagraph"/>
              <w:numPr>
                <w:ilvl w:val="0"/>
                <w:numId w:val="12"/>
              </w:numPr>
            </w:pPr>
            <w:r>
              <w:t xml:space="preserve">deletion:  </w:t>
            </w:r>
            <w:r>
              <w:rPr>
                <w:i/>
                <w:iCs/>
              </w:rPr>
              <w:t xml:space="preserve">spat </w:t>
            </w:r>
            <w:r>
              <w:sym w:font="Wingdings" w:char="F0E0"/>
            </w:r>
            <w:r>
              <w:t xml:space="preserve"> </w:t>
            </w:r>
            <w:r>
              <w:rPr>
                <w:i/>
                <w:iCs/>
              </w:rPr>
              <w:t>pat</w:t>
            </w:r>
          </w:p>
          <w:p w14:paraId="063F8CB8" w14:textId="592C9D15" w:rsidR="001F3E3E" w:rsidRDefault="001F3E3E" w:rsidP="001F3E3E">
            <w:pPr>
              <w:pStyle w:val="ListParagraph"/>
              <w:numPr>
                <w:ilvl w:val="0"/>
                <w:numId w:val="12"/>
              </w:numPr>
            </w:pPr>
            <w:r>
              <w:t xml:space="preserve">substitution: </w:t>
            </w:r>
            <w:r>
              <w:rPr>
                <w:i/>
                <w:iCs/>
              </w:rPr>
              <w:t xml:space="preserve">pat </w:t>
            </w:r>
            <w:r>
              <w:sym w:font="Wingdings" w:char="F0E0"/>
            </w:r>
            <w:r>
              <w:t xml:space="preserve"> </w:t>
            </w:r>
            <w:r>
              <w:rPr>
                <w:i/>
                <w:iCs/>
              </w:rPr>
              <w:t>pit</w:t>
            </w:r>
          </w:p>
          <w:p w14:paraId="0C2C23D2" w14:textId="77777777" w:rsidR="001F3E3E" w:rsidRDefault="001F3E3E" w:rsidP="001F3E3E">
            <w:pPr>
              <w:pStyle w:val="ListParagraph"/>
              <w:numPr>
                <w:ilvl w:val="0"/>
                <w:numId w:val="12"/>
              </w:numPr>
            </w:pPr>
            <w:r>
              <w:t xml:space="preserve">shift: </w:t>
            </w:r>
            <w:r>
              <w:rPr>
                <w:i/>
                <w:iCs/>
              </w:rPr>
              <w:t xml:space="preserve">pit </w:t>
            </w:r>
            <w:r>
              <w:sym w:font="Wingdings" w:char="F0E0"/>
            </w:r>
            <w:r>
              <w:t xml:space="preserve"> </w:t>
            </w:r>
            <w:r>
              <w:rPr>
                <w:i/>
                <w:iCs/>
              </w:rPr>
              <w:t xml:space="preserve">tip </w:t>
            </w:r>
            <w:r>
              <w:t>(difficult; do less frequently)</w:t>
            </w:r>
          </w:p>
          <w:p w14:paraId="5EF01A24" w14:textId="77777777" w:rsidR="001F3E3E" w:rsidRDefault="001F3E3E" w:rsidP="001F3E3E">
            <w:r>
              <w:t xml:space="preserve">Exercise caution concerning multi-letter graphemes, especially </w:t>
            </w:r>
            <w:r>
              <w:rPr>
                <w:i/>
                <w:iCs/>
              </w:rPr>
              <w:t>R</w:t>
            </w:r>
            <w:r>
              <w:t xml:space="preserve">-controlled vowels, diphthongs, and graphemes </w:t>
            </w:r>
            <w:r w:rsidR="0089720F">
              <w:t>that change spelling based on position.</w:t>
            </w:r>
          </w:p>
          <w:p w14:paraId="5BC90160" w14:textId="77777777" w:rsidR="0089720F" w:rsidRDefault="0089720F" w:rsidP="001F3E3E"/>
          <w:p w14:paraId="0A7647FC" w14:textId="284BCB7A" w:rsidR="0089720F" w:rsidRDefault="0089720F" w:rsidP="0089720F">
            <w:pPr>
              <w:pStyle w:val="ListParagraph"/>
              <w:numPr>
                <w:ilvl w:val="0"/>
                <w:numId w:val="13"/>
              </w:numPr>
            </w:pPr>
            <w:r>
              <w:t xml:space="preserve"> </w:t>
            </w:r>
            <w:r>
              <w:tab/>
            </w:r>
            <w:r>
              <w:tab/>
              <w:t>6.</w:t>
            </w:r>
          </w:p>
          <w:p w14:paraId="108CA1FC" w14:textId="7EC9BE77" w:rsidR="0089720F" w:rsidRDefault="0089720F" w:rsidP="0089720F">
            <w:pPr>
              <w:pStyle w:val="ListParagraph"/>
            </w:pPr>
          </w:p>
          <w:p w14:paraId="6E0BFA0E" w14:textId="5FBD8637" w:rsidR="0089720F" w:rsidRDefault="0089720F" w:rsidP="0089720F">
            <w:pPr>
              <w:pStyle w:val="ListParagraph"/>
              <w:numPr>
                <w:ilvl w:val="0"/>
                <w:numId w:val="13"/>
              </w:numPr>
            </w:pPr>
            <w:r>
              <w:tab/>
            </w:r>
            <w:r>
              <w:tab/>
              <w:t xml:space="preserve">7. </w:t>
            </w:r>
          </w:p>
          <w:p w14:paraId="47975563" w14:textId="77777777" w:rsidR="0089720F" w:rsidRDefault="0089720F" w:rsidP="0089720F">
            <w:pPr>
              <w:pStyle w:val="ListParagraph"/>
            </w:pPr>
          </w:p>
          <w:p w14:paraId="13B38558" w14:textId="2A4E1AF9" w:rsidR="0089720F" w:rsidRDefault="0089720F" w:rsidP="0089720F">
            <w:pPr>
              <w:pStyle w:val="ListParagraph"/>
              <w:numPr>
                <w:ilvl w:val="0"/>
                <w:numId w:val="13"/>
              </w:numPr>
            </w:pPr>
            <w:r>
              <w:tab/>
            </w:r>
            <w:r>
              <w:tab/>
              <w:t xml:space="preserve">8. </w:t>
            </w:r>
          </w:p>
          <w:p w14:paraId="690F344B" w14:textId="116D7A82" w:rsidR="0089720F" w:rsidRDefault="0089720F" w:rsidP="0089720F">
            <w:pPr>
              <w:pStyle w:val="ListParagraph"/>
            </w:pPr>
          </w:p>
          <w:p w14:paraId="07560B59" w14:textId="34ECDADB" w:rsidR="0089720F" w:rsidRDefault="0089720F" w:rsidP="0089720F">
            <w:pPr>
              <w:pStyle w:val="ListParagraph"/>
              <w:numPr>
                <w:ilvl w:val="0"/>
                <w:numId w:val="13"/>
              </w:numPr>
            </w:pPr>
            <w:r>
              <w:tab/>
            </w:r>
            <w:r>
              <w:tab/>
              <w:t>9.</w:t>
            </w:r>
          </w:p>
          <w:p w14:paraId="0AFE109B" w14:textId="77777777" w:rsidR="0089720F" w:rsidRDefault="0089720F" w:rsidP="0089720F">
            <w:pPr>
              <w:pStyle w:val="ListParagraph"/>
            </w:pPr>
            <w:r>
              <w:t xml:space="preserve"> </w:t>
            </w:r>
          </w:p>
          <w:p w14:paraId="050BB359" w14:textId="41D31001" w:rsidR="0089720F" w:rsidRPr="001F3E3E" w:rsidRDefault="0089720F" w:rsidP="0089720F">
            <w:pPr>
              <w:pStyle w:val="ListParagraph"/>
              <w:numPr>
                <w:ilvl w:val="0"/>
                <w:numId w:val="13"/>
              </w:numPr>
            </w:pPr>
            <w:r>
              <w:tab/>
            </w:r>
            <w:r>
              <w:tab/>
              <w:t xml:space="preserve">10. </w:t>
            </w:r>
          </w:p>
        </w:tc>
      </w:tr>
    </w:tbl>
    <w:p w14:paraId="2226B552" w14:textId="77777777" w:rsidR="00A7231E" w:rsidRDefault="00A7231E" w:rsidP="00A7231E">
      <w:pPr>
        <w:pStyle w:val="Heading3"/>
      </w:pPr>
      <w:r>
        <w:t>Resources:</w:t>
      </w:r>
    </w:p>
    <w:p w14:paraId="1BF46B78" w14:textId="62334E74" w:rsidR="00B2384D" w:rsidRDefault="005568BD" w:rsidP="00A7231E">
      <w:pPr>
        <w:ind w:right="113"/>
        <w:rPr>
          <w:rFonts w:cstheme="minorHAnsi"/>
        </w:rPr>
      </w:pPr>
      <w:r w:rsidRPr="005568BD">
        <w:rPr>
          <w:rFonts w:cstheme="minorHAnsi"/>
        </w:rPr>
        <w:t xml:space="preserve">National Center on Intensive Intervention: </w:t>
      </w:r>
      <w:hyperlink r:id="rId16" w:history="1">
        <w:r w:rsidRPr="005568BD">
          <w:rPr>
            <w:rStyle w:val="Hyperlink"/>
            <w:rFonts w:cstheme="minorHAnsi"/>
          </w:rPr>
          <w:t>Lesson</w:t>
        </w:r>
      </w:hyperlink>
      <w:r w:rsidRPr="005568BD">
        <w:rPr>
          <w:rFonts w:cstheme="minorHAnsi"/>
        </w:rPr>
        <w:t xml:space="preserve"> (note that the procedures are not identical)</w:t>
      </w:r>
    </w:p>
    <w:p w14:paraId="540FBD6C" w14:textId="77777777" w:rsidR="00912F8D" w:rsidRDefault="00912F8D" w:rsidP="00912F8D">
      <w:pPr>
        <w:rPr>
          <w:rFonts w:ascii="Tw Cen MT" w:hAnsi="Tw Cen MT"/>
        </w:rPr>
      </w:pPr>
    </w:p>
    <w:tbl>
      <w:tblPr>
        <w:tblStyle w:val="TableGrid"/>
        <w:tblW w:w="10800" w:type="dxa"/>
        <w:tblLook w:val="0480" w:firstRow="0" w:lastRow="0" w:firstColumn="1" w:lastColumn="0" w:noHBand="0" w:noVBand="1"/>
      </w:tblPr>
      <w:tblGrid>
        <w:gridCol w:w="5907"/>
        <w:gridCol w:w="4893"/>
      </w:tblGrid>
      <w:tr w:rsidR="00C303DE" w:rsidRPr="00B2384D" w14:paraId="78975474" w14:textId="77777777" w:rsidTr="00A7231E">
        <w:trPr>
          <w:cantSplit/>
          <w:trHeight w:val="431"/>
        </w:trPr>
        <w:tc>
          <w:tcPr>
            <w:tcW w:w="10800" w:type="dxa"/>
            <w:gridSpan w:val="2"/>
            <w:tcBorders>
              <w:top w:val="single" w:sz="4" w:space="0" w:color="auto"/>
              <w:left w:val="single" w:sz="4" w:space="0" w:color="auto"/>
              <w:bottom w:val="single" w:sz="4" w:space="0" w:color="auto"/>
              <w:right w:val="single" w:sz="4" w:space="0" w:color="auto"/>
            </w:tcBorders>
            <w:shd w:val="clear" w:color="auto" w:fill="B7A9ED" w:themeFill="accent5" w:themeFillTint="99"/>
            <w:vAlign w:val="center"/>
          </w:tcPr>
          <w:p w14:paraId="4E04A93C" w14:textId="125086A4" w:rsidR="00C303DE" w:rsidRPr="00B2384D" w:rsidRDefault="00C303DE" w:rsidP="00912F8D">
            <w:pPr>
              <w:pStyle w:val="Heading2"/>
              <w:outlineLvl w:val="1"/>
            </w:pPr>
            <w:r>
              <w:t>Letter Recognition and Formation</w:t>
            </w:r>
            <w:r w:rsidRPr="00B2384D">
              <w:t>:</w:t>
            </w:r>
          </w:p>
          <w:p w14:paraId="23DD3718" w14:textId="072A8E0F" w:rsidR="00C303DE" w:rsidRPr="00B2384D" w:rsidRDefault="00C303DE" w:rsidP="00912F8D">
            <w:pPr>
              <w:pStyle w:val="Heading2"/>
              <w:outlineLvl w:val="1"/>
            </w:pPr>
            <w:r>
              <w:t xml:space="preserve">Letter Recognition </w:t>
            </w:r>
            <w:r w:rsidRPr="00B2384D">
              <w:t xml:space="preserve"> </w:t>
            </w:r>
          </w:p>
        </w:tc>
      </w:tr>
      <w:tr w:rsidR="00C303DE" w:rsidRPr="00B2384D" w14:paraId="2EBD0357" w14:textId="77777777" w:rsidTr="00A7231E">
        <w:trPr>
          <w:cantSplit/>
          <w:trHeight w:val="557"/>
        </w:trPr>
        <w:tc>
          <w:tcPr>
            <w:tcW w:w="5907"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608FE3F2" w14:textId="77777777" w:rsidR="00C303DE" w:rsidRPr="00B2384D" w:rsidRDefault="00C303DE" w:rsidP="00912F8D">
            <w:pPr>
              <w:pStyle w:val="Heading3"/>
              <w:outlineLvl w:val="2"/>
            </w:pPr>
            <w:r w:rsidRPr="00B2384D">
              <w:t>Instructions</w:t>
            </w:r>
          </w:p>
        </w:tc>
        <w:tc>
          <w:tcPr>
            <w:tcW w:w="4893"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0B2893DC" w14:textId="77777777" w:rsidR="00C303DE" w:rsidRPr="00B2384D" w:rsidRDefault="00C303DE" w:rsidP="00912F8D">
            <w:pPr>
              <w:pStyle w:val="Heading3"/>
              <w:outlineLvl w:val="2"/>
            </w:pPr>
            <w:r w:rsidRPr="00B2384D">
              <w:t>Items</w:t>
            </w:r>
          </w:p>
        </w:tc>
      </w:tr>
      <w:tr w:rsidR="00C303DE" w:rsidRPr="00F46D99" w14:paraId="51654ED6" w14:textId="77777777" w:rsidTr="00A7231E">
        <w:trPr>
          <w:cantSplit/>
          <w:trHeight w:val="836"/>
        </w:trPr>
        <w:tc>
          <w:tcPr>
            <w:tcW w:w="5907" w:type="dxa"/>
            <w:tcBorders>
              <w:top w:val="single" w:sz="4" w:space="0" w:color="auto"/>
              <w:left w:val="single" w:sz="4" w:space="0" w:color="auto"/>
              <w:bottom w:val="single" w:sz="4" w:space="0" w:color="auto"/>
              <w:right w:val="nil"/>
            </w:tcBorders>
          </w:tcPr>
          <w:p w14:paraId="2435DEB9" w14:textId="5DDD002E" w:rsidR="006848CE" w:rsidRPr="00F46D99" w:rsidRDefault="006848CE" w:rsidP="00912F8D">
            <w:pPr>
              <w:rPr>
                <w:rFonts w:cstheme="minorHAnsi"/>
              </w:rPr>
            </w:pPr>
            <w:r>
              <w:rPr>
                <w:rFonts w:cstheme="minorHAnsi"/>
              </w:rPr>
              <w:t>Follow the FCRR Lessons (select those that match your needs)</w:t>
            </w:r>
          </w:p>
        </w:tc>
        <w:tc>
          <w:tcPr>
            <w:tcW w:w="4893" w:type="dxa"/>
            <w:tcBorders>
              <w:top w:val="single" w:sz="4" w:space="0" w:color="auto"/>
              <w:left w:val="nil"/>
              <w:bottom w:val="single" w:sz="4" w:space="0" w:color="auto"/>
              <w:right w:val="single" w:sz="4" w:space="0" w:color="auto"/>
            </w:tcBorders>
          </w:tcPr>
          <w:p w14:paraId="41AE28F0" w14:textId="615DE2E5" w:rsidR="00C303DE" w:rsidRPr="006848CE" w:rsidRDefault="006848CE" w:rsidP="00912F8D">
            <w:pPr>
              <w:rPr>
                <w:rFonts w:cstheme="minorHAnsi"/>
              </w:rPr>
            </w:pPr>
            <w:r>
              <w:rPr>
                <w:rFonts w:cstheme="minorHAnsi"/>
              </w:rPr>
              <w:t xml:space="preserve">Select letters students should know. When teaching about letters for the first time, it is appropriate to teach them in alphabetical order. Note that this is </w:t>
            </w:r>
            <w:r>
              <w:rPr>
                <w:rFonts w:cstheme="minorHAnsi"/>
                <w:i/>
                <w:iCs/>
              </w:rPr>
              <w:t xml:space="preserve">not </w:t>
            </w:r>
            <w:r>
              <w:rPr>
                <w:rFonts w:cstheme="minorHAnsi"/>
              </w:rPr>
              <w:t>appropriate if students are learning these for the purposes of decoding.</w:t>
            </w:r>
          </w:p>
        </w:tc>
      </w:tr>
    </w:tbl>
    <w:p w14:paraId="45072D94" w14:textId="77777777" w:rsidR="00A7231E" w:rsidRDefault="00A7231E" w:rsidP="00A7231E">
      <w:pPr>
        <w:pStyle w:val="Heading3"/>
      </w:pPr>
      <w:r>
        <w:t>Resources:</w:t>
      </w:r>
    </w:p>
    <w:p w14:paraId="6241D4FA" w14:textId="4206BD5E" w:rsidR="00C303DE" w:rsidRDefault="005568BD" w:rsidP="00A7231E">
      <w:pPr>
        <w:ind w:right="113"/>
        <w:rPr>
          <w:rFonts w:cstheme="minorHAnsi"/>
        </w:rPr>
      </w:pPr>
      <w:r w:rsidRPr="00F46D99">
        <w:rPr>
          <w:rFonts w:cstheme="minorHAnsi"/>
        </w:rPr>
        <w:t xml:space="preserve">Florida Center for Reading Research: </w:t>
      </w:r>
      <w:hyperlink r:id="rId17" w:history="1">
        <w:r w:rsidRPr="00F46D99">
          <w:rPr>
            <w:rStyle w:val="Hyperlink"/>
            <w:rFonts w:cstheme="minorHAnsi"/>
          </w:rPr>
          <w:t>Lessons</w:t>
        </w:r>
      </w:hyperlink>
      <w:r w:rsidR="00F46D99">
        <w:rPr>
          <w:rFonts w:cstheme="minorHAnsi"/>
        </w:rPr>
        <w:t xml:space="preserve"> (note that these lessons may eventually be replaced)</w:t>
      </w:r>
    </w:p>
    <w:tbl>
      <w:tblPr>
        <w:tblStyle w:val="TableGrid"/>
        <w:tblW w:w="10800" w:type="dxa"/>
        <w:tblLook w:val="0480" w:firstRow="0" w:lastRow="0" w:firstColumn="1" w:lastColumn="0" w:noHBand="0" w:noVBand="1"/>
      </w:tblPr>
      <w:tblGrid>
        <w:gridCol w:w="5907"/>
        <w:gridCol w:w="4893"/>
      </w:tblGrid>
      <w:tr w:rsidR="00C303DE" w:rsidRPr="00B2384D" w14:paraId="56AE2A6D" w14:textId="77777777" w:rsidTr="00A7231E">
        <w:trPr>
          <w:cantSplit/>
          <w:trHeight w:val="431"/>
        </w:trPr>
        <w:tc>
          <w:tcPr>
            <w:tcW w:w="10800" w:type="dxa"/>
            <w:gridSpan w:val="2"/>
            <w:tcBorders>
              <w:top w:val="single" w:sz="4" w:space="0" w:color="auto"/>
              <w:left w:val="single" w:sz="4" w:space="0" w:color="auto"/>
              <w:bottom w:val="single" w:sz="4" w:space="0" w:color="auto"/>
              <w:right w:val="single" w:sz="4" w:space="0" w:color="auto"/>
            </w:tcBorders>
            <w:shd w:val="clear" w:color="auto" w:fill="B7A9ED" w:themeFill="accent5" w:themeFillTint="99"/>
            <w:vAlign w:val="center"/>
          </w:tcPr>
          <w:p w14:paraId="50B25EAA" w14:textId="77777777" w:rsidR="00C303DE" w:rsidRPr="00B2384D" w:rsidRDefault="00C303DE" w:rsidP="00912F8D">
            <w:pPr>
              <w:pStyle w:val="Heading2"/>
              <w:outlineLvl w:val="1"/>
            </w:pPr>
            <w:r>
              <w:lastRenderedPageBreak/>
              <w:t>Letter Recognition and Formation</w:t>
            </w:r>
            <w:r w:rsidRPr="00B2384D">
              <w:t>:</w:t>
            </w:r>
          </w:p>
          <w:p w14:paraId="65E67F4A" w14:textId="57B8D736" w:rsidR="00C303DE" w:rsidRPr="00B2384D" w:rsidRDefault="00C303DE" w:rsidP="00912F8D">
            <w:pPr>
              <w:pStyle w:val="Heading2"/>
              <w:outlineLvl w:val="1"/>
            </w:pPr>
            <w:r>
              <w:t xml:space="preserve">Letter Formation </w:t>
            </w:r>
            <w:r w:rsidRPr="00B2384D">
              <w:t xml:space="preserve"> </w:t>
            </w:r>
          </w:p>
        </w:tc>
      </w:tr>
      <w:tr w:rsidR="00C303DE" w:rsidRPr="00B2384D" w14:paraId="5BCA13A6" w14:textId="77777777" w:rsidTr="00A7231E">
        <w:trPr>
          <w:cantSplit/>
          <w:trHeight w:val="557"/>
        </w:trPr>
        <w:tc>
          <w:tcPr>
            <w:tcW w:w="5907"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729E6AB1" w14:textId="77777777" w:rsidR="00C303DE" w:rsidRPr="00B2384D" w:rsidRDefault="00C303DE" w:rsidP="00912F8D">
            <w:pPr>
              <w:pStyle w:val="Heading3"/>
              <w:outlineLvl w:val="2"/>
            </w:pPr>
            <w:r w:rsidRPr="00B2384D">
              <w:t>Instructions</w:t>
            </w:r>
          </w:p>
        </w:tc>
        <w:tc>
          <w:tcPr>
            <w:tcW w:w="4893"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426FF300" w14:textId="77777777" w:rsidR="00C303DE" w:rsidRPr="00B2384D" w:rsidRDefault="00C303DE" w:rsidP="00912F8D">
            <w:pPr>
              <w:pStyle w:val="Heading3"/>
              <w:outlineLvl w:val="2"/>
            </w:pPr>
            <w:r w:rsidRPr="00B2384D">
              <w:t>Items</w:t>
            </w:r>
          </w:p>
        </w:tc>
      </w:tr>
      <w:tr w:rsidR="00C303DE" w:rsidRPr="00B2384D" w14:paraId="6B85B42F" w14:textId="77777777" w:rsidTr="00A7231E">
        <w:trPr>
          <w:cantSplit/>
          <w:trHeight w:val="656"/>
        </w:trPr>
        <w:tc>
          <w:tcPr>
            <w:tcW w:w="5907" w:type="dxa"/>
            <w:tcBorders>
              <w:top w:val="single" w:sz="4" w:space="0" w:color="auto"/>
              <w:left w:val="single" w:sz="4" w:space="0" w:color="auto"/>
              <w:bottom w:val="single" w:sz="4" w:space="0" w:color="auto"/>
              <w:right w:val="nil"/>
            </w:tcBorders>
          </w:tcPr>
          <w:p w14:paraId="7260C089" w14:textId="6383D71B" w:rsidR="00C303DE" w:rsidRPr="00B2384D" w:rsidRDefault="00F46D99" w:rsidP="00912F8D">
            <w:r>
              <w:t>Use the CASL Handwriting Program.</w:t>
            </w:r>
          </w:p>
        </w:tc>
        <w:tc>
          <w:tcPr>
            <w:tcW w:w="4893" w:type="dxa"/>
            <w:tcBorders>
              <w:top w:val="single" w:sz="4" w:space="0" w:color="auto"/>
              <w:left w:val="nil"/>
              <w:bottom w:val="single" w:sz="4" w:space="0" w:color="auto"/>
              <w:right w:val="single" w:sz="4" w:space="0" w:color="auto"/>
            </w:tcBorders>
          </w:tcPr>
          <w:p w14:paraId="04C743EE" w14:textId="61FD069E" w:rsidR="00C303DE" w:rsidRPr="00B2384D" w:rsidRDefault="005568BD" w:rsidP="00912F8D">
            <w:r>
              <w:t xml:space="preserve">Use the CASL </w:t>
            </w:r>
            <w:r w:rsidR="00F46D99">
              <w:t>Scope and Sequence to choose which letters to teach.</w:t>
            </w:r>
          </w:p>
        </w:tc>
      </w:tr>
    </w:tbl>
    <w:p w14:paraId="22C0E715" w14:textId="77777777" w:rsidR="00A7231E" w:rsidRDefault="00A7231E" w:rsidP="00A7231E">
      <w:pPr>
        <w:pStyle w:val="Heading3"/>
      </w:pPr>
      <w:r>
        <w:t>Resources:</w:t>
      </w:r>
    </w:p>
    <w:p w14:paraId="3F0753DE" w14:textId="3F6C507F" w:rsidR="005568BD" w:rsidRDefault="005568BD" w:rsidP="00A7231E">
      <w:pPr>
        <w:ind w:right="113"/>
        <w:rPr>
          <w:rFonts w:cstheme="minorHAnsi"/>
        </w:rPr>
      </w:pPr>
      <w:r w:rsidRPr="005568BD">
        <w:rPr>
          <w:rFonts w:cstheme="minorHAnsi"/>
        </w:rPr>
        <w:t xml:space="preserve">CASL Handwriting Program: </w:t>
      </w:r>
      <w:hyperlink r:id="rId18" w:history="1">
        <w:r w:rsidRPr="005568BD">
          <w:rPr>
            <w:rStyle w:val="Hyperlink"/>
            <w:rFonts w:cstheme="minorHAnsi"/>
          </w:rPr>
          <w:t>Complete Lessons and Materials</w:t>
        </w:r>
      </w:hyperlink>
    </w:p>
    <w:p w14:paraId="0CCFA690" w14:textId="77777777" w:rsidR="00B2384D" w:rsidRDefault="00B2384D" w:rsidP="00A7231E">
      <w:pPr>
        <w:ind w:right="113"/>
        <w:rPr>
          <w:rFonts w:ascii="Tw Cen MT" w:hAnsi="Tw Cen MT"/>
        </w:rPr>
      </w:pPr>
    </w:p>
    <w:tbl>
      <w:tblPr>
        <w:tblStyle w:val="TableGrid"/>
        <w:tblW w:w="10800" w:type="dxa"/>
        <w:tblLook w:val="0480" w:firstRow="0" w:lastRow="0" w:firstColumn="1" w:lastColumn="0" w:noHBand="0" w:noVBand="1"/>
      </w:tblPr>
      <w:tblGrid>
        <w:gridCol w:w="5607"/>
        <w:gridCol w:w="5193"/>
      </w:tblGrid>
      <w:tr w:rsidR="00B2384D" w:rsidRPr="00B2384D" w14:paraId="2A2F77D0" w14:textId="77777777" w:rsidTr="00A7231E">
        <w:trPr>
          <w:cantSplit/>
          <w:trHeight w:val="431"/>
        </w:trPr>
        <w:tc>
          <w:tcPr>
            <w:tcW w:w="10800" w:type="dxa"/>
            <w:gridSpan w:val="2"/>
            <w:tcBorders>
              <w:top w:val="single" w:sz="4" w:space="0" w:color="auto"/>
              <w:left w:val="single" w:sz="4" w:space="0" w:color="auto"/>
              <w:bottom w:val="single" w:sz="4" w:space="0" w:color="auto"/>
              <w:right w:val="single" w:sz="4" w:space="0" w:color="auto"/>
            </w:tcBorders>
            <w:shd w:val="clear" w:color="auto" w:fill="B7A9ED" w:themeFill="accent5" w:themeFillTint="99"/>
            <w:vAlign w:val="center"/>
          </w:tcPr>
          <w:p w14:paraId="1535A3F4" w14:textId="39A32224" w:rsidR="00B2384D" w:rsidRPr="00B2384D" w:rsidRDefault="00B2384D" w:rsidP="003C332D">
            <w:pPr>
              <w:pStyle w:val="Heading2"/>
              <w:outlineLvl w:val="1"/>
            </w:pPr>
            <w:r>
              <w:t>Monosyllabic Word Decoding Skills</w:t>
            </w:r>
          </w:p>
          <w:p w14:paraId="45DF7F9D" w14:textId="70A732AC" w:rsidR="00B2384D" w:rsidRPr="00B2384D" w:rsidRDefault="00CB49FB" w:rsidP="003C332D">
            <w:pPr>
              <w:pStyle w:val="Heading2"/>
              <w:outlineLvl w:val="1"/>
            </w:pPr>
            <w:r>
              <w:t>Sound-Spelling Introduction</w:t>
            </w:r>
            <w:r w:rsidR="00B2384D" w:rsidRPr="00B2384D">
              <w:t xml:space="preserve"> </w:t>
            </w:r>
          </w:p>
        </w:tc>
      </w:tr>
      <w:tr w:rsidR="00B2384D" w:rsidRPr="00B2384D" w14:paraId="66C35E54" w14:textId="77777777" w:rsidTr="008067F1">
        <w:trPr>
          <w:cantSplit/>
          <w:trHeight w:val="557"/>
        </w:trPr>
        <w:tc>
          <w:tcPr>
            <w:tcW w:w="10800"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7A142EDD" w14:textId="77777777" w:rsidR="00B2384D" w:rsidRPr="00B2384D" w:rsidRDefault="00B2384D" w:rsidP="003C332D">
            <w:pPr>
              <w:pStyle w:val="Heading3"/>
              <w:outlineLvl w:val="2"/>
            </w:pPr>
            <w:r w:rsidRPr="00B2384D">
              <w:t>Instructions</w:t>
            </w:r>
          </w:p>
        </w:tc>
        <w:tc>
          <w:tcPr>
            <w:tcW w:w="10800"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7356DF59" w14:textId="77777777" w:rsidR="00B2384D" w:rsidRPr="00B2384D" w:rsidRDefault="00B2384D" w:rsidP="003C332D">
            <w:pPr>
              <w:pStyle w:val="Heading3"/>
              <w:outlineLvl w:val="2"/>
            </w:pPr>
            <w:r w:rsidRPr="00B2384D">
              <w:t>Items</w:t>
            </w:r>
          </w:p>
        </w:tc>
      </w:tr>
      <w:tr w:rsidR="00B2384D" w:rsidRPr="00B2384D" w14:paraId="6F367A4A" w14:textId="77777777" w:rsidTr="00A7231E">
        <w:trPr>
          <w:cantSplit/>
          <w:trHeight w:val="2672"/>
        </w:trPr>
        <w:tc>
          <w:tcPr>
            <w:tcW w:w="10800" w:type="dxa"/>
            <w:tcBorders>
              <w:top w:val="single" w:sz="4" w:space="0" w:color="auto"/>
              <w:left w:val="single" w:sz="4" w:space="0" w:color="auto"/>
              <w:bottom w:val="single" w:sz="4" w:space="0" w:color="auto"/>
              <w:right w:val="nil"/>
            </w:tcBorders>
          </w:tcPr>
          <w:p w14:paraId="4BE8D937" w14:textId="4E5317C5" w:rsidR="00835EB1" w:rsidRPr="00835EB1" w:rsidRDefault="00835EB1" w:rsidP="00835EB1">
            <w:pPr>
              <w:tabs>
                <w:tab w:val="left" w:pos="502"/>
              </w:tabs>
              <w:ind w:left="502" w:hanging="508"/>
              <w:rPr>
                <w:b/>
                <w:bCs/>
              </w:rPr>
            </w:pPr>
            <w:r w:rsidRPr="00835EB1">
              <w:rPr>
                <w:b/>
                <w:bCs/>
              </w:rPr>
              <w:t>T:</w:t>
            </w:r>
            <w:r w:rsidRPr="00835EB1">
              <w:rPr>
                <w:b/>
                <w:bCs/>
                <w:sz w:val="18"/>
              </w:rPr>
              <w:tab/>
            </w:r>
            <w:r w:rsidRPr="00835EB1">
              <w:rPr>
                <w:b/>
                <w:bCs/>
              </w:rPr>
              <w:t xml:space="preserve">Let’s learn about the sound </w:t>
            </w:r>
            <w:r w:rsidRPr="00835EB1">
              <w:rPr>
                <w:b/>
                <w:bCs/>
                <w:color w:val="F2F2F2" w:themeColor="background1" w:themeShade="F2"/>
                <w:highlight w:val="lightGray"/>
              </w:rPr>
              <w:t>/</w:t>
            </w:r>
            <w:r w:rsidRPr="00835EB1">
              <w:rPr>
                <w:b/>
                <w:bCs/>
                <w:color w:val="F2F2F2" w:themeColor="background1" w:themeShade="F2"/>
                <w:highlight w:val="lightGray"/>
                <w:u w:val="single"/>
              </w:rPr>
              <w:t>____</w:t>
            </w:r>
            <w:r w:rsidRPr="00835EB1">
              <w:rPr>
                <w:b/>
                <w:bCs/>
                <w:i/>
                <w:color w:val="F2F2F2" w:themeColor="background1" w:themeShade="F2"/>
                <w:highlight w:val="lightGray"/>
              </w:rPr>
              <w:t>/</w:t>
            </w:r>
            <w:r w:rsidRPr="00835EB1">
              <w:rPr>
                <w:b/>
                <w:bCs/>
              </w:rPr>
              <w:t>.  What sound?</w:t>
            </w:r>
          </w:p>
          <w:p w14:paraId="3EE1F36A" w14:textId="77777777" w:rsidR="00835EB1" w:rsidRPr="00BD2E69" w:rsidRDefault="00835EB1" w:rsidP="00835EB1">
            <w:pPr>
              <w:tabs>
                <w:tab w:val="left" w:pos="502"/>
              </w:tabs>
              <w:ind w:left="502" w:hanging="508"/>
            </w:pPr>
            <w:r w:rsidRPr="00BD2E69">
              <w:t>S:</w:t>
            </w:r>
            <w:r w:rsidRPr="00BD2E69">
              <w:rPr>
                <w:sz w:val="18"/>
              </w:rPr>
              <w:tab/>
            </w:r>
            <w:r w:rsidRPr="00BD2E69">
              <w:rPr>
                <w:color w:val="F2F2F2" w:themeColor="background1" w:themeShade="F2"/>
                <w:highlight w:val="lightGray"/>
              </w:rPr>
              <w:t>/</w:t>
            </w:r>
            <w:r>
              <w:rPr>
                <w:color w:val="F2F2F2" w:themeColor="background1" w:themeShade="F2"/>
                <w:highlight w:val="lightGray"/>
                <w:u w:val="single"/>
              </w:rPr>
              <w:t>____</w:t>
            </w:r>
            <w:r w:rsidRPr="00BD2E69">
              <w:rPr>
                <w:i/>
                <w:color w:val="F2F2F2" w:themeColor="background1" w:themeShade="F2"/>
                <w:highlight w:val="lightGray"/>
              </w:rPr>
              <w:t>/</w:t>
            </w:r>
            <w:r w:rsidRPr="007D2B1A">
              <w:t>.</w:t>
            </w:r>
          </w:p>
          <w:p w14:paraId="7D43FA94" w14:textId="77777777" w:rsidR="00835EB1" w:rsidRPr="00835EB1" w:rsidRDefault="00835EB1" w:rsidP="00835EB1">
            <w:pPr>
              <w:tabs>
                <w:tab w:val="left" w:pos="502"/>
              </w:tabs>
              <w:ind w:left="502" w:hanging="508"/>
              <w:rPr>
                <w:b/>
                <w:bCs/>
              </w:rPr>
            </w:pPr>
            <w:r w:rsidRPr="00835EB1">
              <w:rPr>
                <w:b/>
                <w:bCs/>
              </w:rPr>
              <w:t xml:space="preserve">T: </w:t>
            </w:r>
            <w:r w:rsidRPr="00835EB1">
              <w:rPr>
                <w:b/>
                <w:bCs/>
                <w:sz w:val="18"/>
              </w:rPr>
              <w:tab/>
            </w:r>
            <w:r w:rsidRPr="00835EB1">
              <w:rPr>
                <w:b/>
                <w:bCs/>
              </w:rPr>
              <w:t xml:space="preserve">This spelling for </w:t>
            </w:r>
            <w:r w:rsidRPr="00835EB1">
              <w:rPr>
                <w:b/>
                <w:bCs/>
                <w:color w:val="F2F2F2" w:themeColor="background1" w:themeShade="F2"/>
                <w:highlight w:val="lightGray"/>
              </w:rPr>
              <w:t>/</w:t>
            </w:r>
            <w:r w:rsidRPr="00835EB1">
              <w:rPr>
                <w:b/>
                <w:bCs/>
                <w:color w:val="F2F2F2" w:themeColor="background1" w:themeShade="F2"/>
                <w:highlight w:val="lightGray"/>
                <w:u w:val="single"/>
              </w:rPr>
              <w:t>____</w:t>
            </w:r>
            <w:r w:rsidRPr="00835EB1">
              <w:rPr>
                <w:b/>
                <w:bCs/>
                <w:i/>
                <w:color w:val="F2F2F2" w:themeColor="background1" w:themeShade="F2"/>
                <w:highlight w:val="lightGray"/>
              </w:rPr>
              <w:t>/</w:t>
            </w:r>
            <w:r w:rsidRPr="00835EB1">
              <w:rPr>
                <w:b/>
                <w:bCs/>
              </w:rPr>
              <w:t xml:space="preserve"> is </w:t>
            </w:r>
            <w:r w:rsidRPr="00835EB1">
              <w:rPr>
                <w:b/>
                <w:bCs/>
                <w:color w:val="F2F2F2" w:themeColor="background1" w:themeShade="F2"/>
                <w:highlight w:val="lightGray"/>
              </w:rPr>
              <w:t>______</w:t>
            </w:r>
            <w:r w:rsidRPr="00835EB1">
              <w:rPr>
                <w:b/>
                <w:bCs/>
              </w:rPr>
              <w:t xml:space="preserve">.    </w:t>
            </w:r>
            <w:r w:rsidRPr="00835EB1">
              <w:rPr>
                <w:b/>
                <w:bCs/>
                <w:sz w:val="18"/>
              </w:rPr>
              <w:tab/>
            </w:r>
            <w:r w:rsidRPr="00835EB1">
              <w:rPr>
                <w:b/>
                <w:bCs/>
                <w:sz w:val="18"/>
              </w:rPr>
              <w:tab/>
              <w:t xml:space="preserve">       </w:t>
            </w:r>
            <w:r w:rsidRPr="00835EB1">
              <w:rPr>
                <w:b/>
                <w:bCs/>
              </w:rPr>
              <w:t>What is the spelling?</w:t>
            </w:r>
          </w:p>
          <w:p w14:paraId="33F0EE23" w14:textId="77777777" w:rsidR="00835EB1" w:rsidRPr="00BD2E69" w:rsidRDefault="00835EB1" w:rsidP="00835EB1">
            <w:pPr>
              <w:tabs>
                <w:tab w:val="left" w:pos="502"/>
              </w:tabs>
              <w:ind w:left="502" w:hanging="508"/>
            </w:pPr>
            <w:r w:rsidRPr="00BD2E69">
              <w:t xml:space="preserve">S: </w:t>
            </w:r>
            <w:r w:rsidRPr="00BD2E69">
              <w:rPr>
                <w:sz w:val="18"/>
              </w:rPr>
              <w:tab/>
            </w:r>
            <w:r w:rsidRPr="00BD2E69">
              <w:rPr>
                <w:color w:val="F2F2F2" w:themeColor="background1" w:themeShade="F2"/>
                <w:highlight w:val="lightGray"/>
              </w:rPr>
              <w:t>_</w:t>
            </w:r>
            <w:r>
              <w:rPr>
                <w:color w:val="F2F2F2" w:themeColor="background1" w:themeShade="F2"/>
                <w:highlight w:val="lightGray"/>
              </w:rPr>
              <w:t>__</w:t>
            </w:r>
            <w:r w:rsidRPr="00BD2E69">
              <w:rPr>
                <w:color w:val="F2F2F2" w:themeColor="background1" w:themeShade="F2"/>
                <w:highlight w:val="lightGray"/>
              </w:rPr>
              <w:t>_</w:t>
            </w:r>
            <w:r w:rsidRPr="00BD2E69">
              <w:rPr>
                <w:color w:val="F2F2F2" w:themeColor="background1" w:themeShade="F2"/>
                <w:highlight w:val="lightGray"/>
                <w:u w:val="single"/>
              </w:rPr>
              <w:t xml:space="preserve">  </w:t>
            </w:r>
            <w:r w:rsidRPr="00BD2E69">
              <w:rPr>
                <w:color w:val="F2F2F2" w:themeColor="background1" w:themeShade="F2"/>
                <w:highlight w:val="lightGray"/>
              </w:rPr>
              <w:t>_</w:t>
            </w:r>
            <w:r w:rsidRPr="00BD2E69">
              <w:t>.</w:t>
            </w:r>
          </w:p>
          <w:p w14:paraId="3CEC7D9F" w14:textId="77777777" w:rsidR="00835EB1" w:rsidRPr="00835EB1" w:rsidRDefault="00835EB1" w:rsidP="00835EB1">
            <w:pPr>
              <w:tabs>
                <w:tab w:val="left" w:pos="502"/>
              </w:tabs>
              <w:ind w:left="502" w:hanging="508"/>
              <w:rPr>
                <w:b/>
                <w:bCs/>
              </w:rPr>
            </w:pPr>
            <w:r w:rsidRPr="00835EB1">
              <w:rPr>
                <w:b/>
                <w:bCs/>
              </w:rPr>
              <w:t xml:space="preserve">T: </w:t>
            </w:r>
            <w:r w:rsidRPr="00835EB1">
              <w:rPr>
                <w:b/>
                <w:bCs/>
                <w:sz w:val="18"/>
              </w:rPr>
              <w:tab/>
            </w:r>
            <w:r w:rsidRPr="00835EB1">
              <w:rPr>
                <w:b/>
                <w:bCs/>
              </w:rPr>
              <w:t xml:space="preserve">Yes. The spelling for </w:t>
            </w:r>
            <w:r w:rsidRPr="00835EB1">
              <w:rPr>
                <w:b/>
                <w:bCs/>
                <w:color w:val="F2F2F2" w:themeColor="background1" w:themeShade="F2"/>
                <w:highlight w:val="lightGray"/>
              </w:rPr>
              <w:t>/</w:t>
            </w:r>
            <w:r w:rsidRPr="00835EB1">
              <w:rPr>
                <w:b/>
                <w:bCs/>
                <w:color w:val="F2F2F2" w:themeColor="background1" w:themeShade="F2"/>
                <w:highlight w:val="lightGray"/>
                <w:u w:val="single"/>
              </w:rPr>
              <w:t>____</w:t>
            </w:r>
            <w:r w:rsidRPr="00835EB1">
              <w:rPr>
                <w:b/>
                <w:bCs/>
                <w:i/>
                <w:color w:val="F2F2F2" w:themeColor="background1" w:themeShade="F2"/>
                <w:highlight w:val="lightGray"/>
              </w:rPr>
              <w:t>/</w:t>
            </w:r>
            <w:r w:rsidRPr="00835EB1">
              <w:rPr>
                <w:b/>
                <w:bCs/>
              </w:rPr>
              <w:t xml:space="preserve"> is </w:t>
            </w:r>
            <w:r w:rsidRPr="00835EB1">
              <w:rPr>
                <w:b/>
                <w:bCs/>
                <w:color w:val="F2F2F2" w:themeColor="background1" w:themeShade="F2"/>
                <w:highlight w:val="lightGray"/>
              </w:rPr>
              <w:t>____</w:t>
            </w:r>
            <w:r w:rsidRPr="00835EB1">
              <w:rPr>
                <w:b/>
                <w:bCs/>
                <w:color w:val="F2F2F2" w:themeColor="background1" w:themeShade="F2"/>
                <w:highlight w:val="lightGray"/>
                <w:u w:val="single"/>
              </w:rPr>
              <w:t xml:space="preserve">  </w:t>
            </w:r>
            <w:r w:rsidRPr="00835EB1">
              <w:rPr>
                <w:b/>
                <w:bCs/>
                <w:color w:val="F2F2F2" w:themeColor="background1" w:themeShade="F2"/>
                <w:highlight w:val="lightGray"/>
              </w:rPr>
              <w:t>_</w:t>
            </w:r>
            <w:r w:rsidRPr="00835EB1">
              <w:rPr>
                <w:b/>
                <w:bCs/>
              </w:rPr>
              <w:t>. Tell me the sound and spelling.</w:t>
            </w:r>
          </w:p>
          <w:p w14:paraId="579C0C7C" w14:textId="77777777" w:rsidR="00835EB1" w:rsidRPr="00BD2E69" w:rsidRDefault="00835EB1" w:rsidP="00835EB1">
            <w:pPr>
              <w:tabs>
                <w:tab w:val="left" w:pos="502"/>
              </w:tabs>
              <w:ind w:left="502" w:hanging="508"/>
              <w:rPr>
                <w:i/>
              </w:rPr>
            </w:pPr>
            <w:r w:rsidRPr="00BD2E69">
              <w:t xml:space="preserve">S: </w:t>
            </w:r>
            <w:r w:rsidRPr="00BD2E69">
              <w:rPr>
                <w:sz w:val="18"/>
              </w:rPr>
              <w:tab/>
            </w:r>
            <w:r w:rsidRPr="00BD2E69">
              <w:rPr>
                <w:color w:val="F2F2F2" w:themeColor="background1" w:themeShade="F2"/>
                <w:highlight w:val="lightGray"/>
              </w:rPr>
              <w:t>/</w:t>
            </w:r>
            <w:r>
              <w:rPr>
                <w:color w:val="F2F2F2" w:themeColor="background1" w:themeShade="F2"/>
                <w:highlight w:val="lightGray"/>
                <w:u w:val="single"/>
              </w:rPr>
              <w:t>____</w:t>
            </w:r>
            <w:r w:rsidRPr="00BD2E69">
              <w:rPr>
                <w:i/>
                <w:color w:val="F2F2F2" w:themeColor="background1" w:themeShade="F2"/>
                <w:highlight w:val="lightGray"/>
              </w:rPr>
              <w:t>/</w:t>
            </w:r>
            <w:r w:rsidRPr="00BD2E69">
              <w:rPr>
                <w:sz w:val="18"/>
              </w:rPr>
              <w:t xml:space="preserve">. </w:t>
            </w:r>
            <w:r w:rsidRPr="00BD2E69">
              <w:rPr>
                <w:color w:val="F2F2F2" w:themeColor="background1" w:themeShade="F2"/>
                <w:highlight w:val="lightGray"/>
              </w:rPr>
              <w:t>_</w:t>
            </w:r>
            <w:r>
              <w:rPr>
                <w:color w:val="F2F2F2" w:themeColor="background1" w:themeShade="F2"/>
                <w:highlight w:val="lightGray"/>
              </w:rPr>
              <w:t>_</w:t>
            </w:r>
            <w:r w:rsidRPr="00BD2E69">
              <w:rPr>
                <w:color w:val="F2F2F2" w:themeColor="background1" w:themeShade="F2"/>
                <w:highlight w:val="lightGray"/>
              </w:rPr>
              <w:t>__</w:t>
            </w:r>
            <w:r w:rsidRPr="00BD2E69">
              <w:rPr>
                <w:color w:val="F2F2F2" w:themeColor="background1" w:themeShade="F2"/>
                <w:highlight w:val="lightGray"/>
                <w:u w:val="single"/>
              </w:rPr>
              <w:t xml:space="preserve">  </w:t>
            </w:r>
            <w:r w:rsidRPr="00BD2E69">
              <w:rPr>
                <w:color w:val="F2F2F2" w:themeColor="background1" w:themeShade="F2"/>
                <w:highlight w:val="lightGray"/>
              </w:rPr>
              <w:t>_</w:t>
            </w:r>
            <w:r w:rsidRPr="00B26362">
              <w:t>.</w:t>
            </w:r>
          </w:p>
          <w:p w14:paraId="1897D514" w14:textId="5F7146B4" w:rsidR="00835EB1" w:rsidRPr="00835EB1" w:rsidRDefault="00835EB1" w:rsidP="00835EB1">
            <w:pPr>
              <w:tabs>
                <w:tab w:val="left" w:pos="502"/>
              </w:tabs>
              <w:ind w:left="502" w:hanging="508"/>
              <w:rPr>
                <w:b/>
                <w:bCs/>
              </w:rPr>
            </w:pPr>
            <w:r w:rsidRPr="00835EB1">
              <w:rPr>
                <w:b/>
                <w:bCs/>
              </w:rPr>
              <w:t>T:</w:t>
            </w:r>
            <w:r w:rsidRPr="00835EB1">
              <w:rPr>
                <w:b/>
                <w:bCs/>
                <w:sz w:val="18"/>
              </w:rPr>
              <w:tab/>
            </w:r>
            <w:r w:rsidRPr="00835EB1">
              <w:rPr>
                <w:b/>
                <w:bCs/>
              </w:rPr>
              <w:t xml:space="preserve">Right! </w:t>
            </w:r>
            <w:r w:rsidRPr="00835EB1">
              <w:rPr>
                <w:b/>
                <w:bCs/>
                <w:color w:val="F2F2F2" w:themeColor="background1" w:themeShade="F2"/>
                <w:highlight w:val="lightGray"/>
              </w:rPr>
              <w:t>____</w:t>
            </w:r>
            <w:r w:rsidRPr="00835EB1">
              <w:rPr>
                <w:b/>
                <w:bCs/>
                <w:color w:val="F2F2F2" w:themeColor="background1" w:themeShade="F2"/>
                <w:highlight w:val="lightGray"/>
                <w:u w:val="single"/>
              </w:rPr>
              <w:t xml:space="preserve">  </w:t>
            </w:r>
            <w:r w:rsidRPr="00835EB1">
              <w:rPr>
                <w:b/>
                <w:bCs/>
                <w:color w:val="F2F2F2" w:themeColor="background1" w:themeShade="F2"/>
                <w:highlight w:val="lightGray"/>
              </w:rPr>
              <w:t>_</w:t>
            </w:r>
            <w:r w:rsidRPr="00835EB1">
              <w:rPr>
                <w:b/>
                <w:bCs/>
              </w:rPr>
              <w:t xml:space="preserve"> says </w:t>
            </w:r>
            <w:r w:rsidRPr="00835EB1">
              <w:rPr>
                <w:b/>
                <w:bCs/>
                <w:color w:val="F2F2F2" w:themeColor="background1" w:themeShade="F2"/>
                <w:highlight w:val="lightGray"/>
              </w:rPr>
              <w:t>/</w:t>
            </w:r>
            <w:r w:rsidRPr="00835EB1">
              <w:rPr>
                <w:b/>
                <w:bCs/>
                <w:color w:val="F2F2F2" w:themeColor="background1" w:themeShade="F2"/>
                <w:highlight w:val="lightGray"/>
                <w:u w:val="single"/>
              </w:rPr>
              <w:t>____</w:t>
            </w:r>
            <w:r w:rsidRPr="00835EB1">
              <w:rPr>
                <w:b/>
                <w:bCs/>
                <w:i/>
                <w:color w:val="F2F2F2" w:themeColor="background1" w:themeShade="F2"/>
                <w:highlight w:val="lightGray"/>
              </w:rPr>
              <w:t>/</w:t>
            </w:r>
            <w:r w:rsidRPr="00835EB1">
              <w:rPr>
                <w:b/>
                <w:bCs/>
              </w:rPr>
              <w:t>.</w:t>
            </w:r>
          </w:p>
          <w:p w14:paraId="13D6268D" w14:textId="2DA558C9" w:rsidR="00835EB1" w:rsidRPr="00835EB1" w:rsidRDefault="00835EB1" w:rsidP="00835EB1">
            <w:pPr>
              <w:tabs>
                <w:tab w:val="left" w:pos="502"/>
              </w:tabs>
              <w:ind w:left="502" w:hanging="508"/>
              <w:rPr>
                <w:b/>
                <w:bCs/>
                <w:i/>
              </w:rPr>
            </w:pPr>
            <w:r w:rsidRPr="00835EB1">
              <w:rPr>
                <w:b/>
                <w:bCs/>
                <w:sz w:val="18"/>
              </w:rPr>
              <w:t xml:space="preserve"> </w:t>
            </w:r>
            <w:r w:rsidRPr="00835EB1">
              <w:rPr>
                <w:b/>
                <w:bCs/>
                <w:sz w:val="18"/>
              </w:rPr>
              <w:tab/>
            </w:r>
            <w:r w:rsidRPr="00835EB1">
              <w:rPr>
                <w:b/>
                <w:bCs/>
              </w:rPr>
              <w:t xml:space="preserve">Our clue word helps us remember that </w:t>
            </w:r>
            <w:r w:rsidRPr="00835EB1">
              <w:rPr>
                <w:b/>
                <w:bCs/>
                <w:color w:val="F2F2F2" w:themeColor="background1" w:themeShade="F2"/>
                <w:highlight w:val="lightGray"/>
              </w:rPr>
              <w:t>____</w:t>
            </w:r>
            <w:r w:rsidRPr="00835EB1">
              <w:rPr>
                <w:b/>
                <w:bCs/>
                <w:color w:val="F2F2F2" w:themeColor="background1" w:themeShade="F2"/>
                <w:highlight w:val="lightGray"/>
                <w:u w:val="single"/>
              </w:rPr>
              <w:t xml:space="preserve">  </w:t>
            </w:r>
            <w:r w:rsidRPr="00835EB1">
              <w:rPr>
                <w:b/>
                <w:bCs/>
                <w:color w:val="F2F2F2" w:themeColor="background1" w:themeShade="F2"/>
                <w:highlight w:val="lightGray"/>
              </w:rPr>
              <w:t>_</w:t>
            </w:r>
            <w:r w:rsidRPr="00835EB1">
              <w:rPr>
                <w:b/>
                <w:bCs/>
              </w:rPr>
              <w:t xml:space="preserve"> says </w:t>
            </w:r>
            <w:r w:rsidRPr="00835EB1">
              <w:rPr>
                <w:b/>
                <w:bCs/>
                <w:color w:val="F2F2F2" w:themeColor="background1" w:themeShade="F2"/>
                <w:highlight w:val="lightGray"/>
              </w:rPr>
              <w:t>/</w:t>
            </w:r>
            <w:r w:rsidRPr="00835EB1">
              <w:rPr>
                <w:b/>
                <w:bCs/>
                <w:color w:val="F2F2F2" w:themeColor="background1" w:themeShade="F2"/>
                <w:highlight w:val="lightGray"/>
                <w:u w:val="single"/>
              </w:rPr>
              <w:t>____</w:t>
            </w:r>
            <w:r w:rsidRPr="00835EB1">
              <w:rPr>
                <w:b/>
                <w:bCs/>
                <w:i/>
                <w:color w:val="F2F2F2" w:themeColor="background1" w:themeShade="F2"/>
                <w:highlight w:val="lightGray"/>
              </w:rPr>
              <w:t>/</w:t>
            </w:r>
            <w:r w:rsidRPr="00835EB1">
              <w:rPr>
                <w:b/>
                <w:bCs/>
              </w:rPr>
              <w:t xml:space="preserve">.  What is this </w:t>
            </w:r>
            <w:r w:rsidRPr="00835EB1">
              <w:rPr>
                <w:i/>
              </w:rPr>
              <w:t>(pointing at clue picture)</w:t>
            </w:r>
            <w:r w:rsidRPr="00835EB1">
              <w:rPr>
                <w:b/>
                <w:bCs/>
              </w:rPr>
              <w:t>?</w:t>
            </w:r>
          </w:p>
          <w:p w14:paraId="1991B13D" w14:textId="77777777" w:rsidR="00835EB1" w:rsidRPr="00B26362" w:rsidRDefault="00835EB1" w:rsidP="00835EB1">
            <w:pPr>
              <w:tabs>
                <w:tab w:val="left" w:pos="502"/>
              </w:tabs>
              <w:ind w:left="502" w:hanging="508"/>
              <w:rPr>
                <w:i/>
              </w:rPr>
            </w:pPr>
            <w:r w:rsidRPr="00BD2E69">
              <w:t xml:space="preserve">S: </w:t>
            </w:r>
            <w:r w:rsidRPr="00BD2E69">
              <w:rPr>
                <w:sz w:val="18"/>
              </w:rPr>
              <w:tab/>
            </w:r>
            <w:r w:rsidRPr="00BD2E69">
              <w:t xml:space="preserve">A </w:t>
            </w:r>
            <w:r w:rsidRPr="00BD2E69">
              <w:rPr>
                <w:color w:val="F2F2F2" w:themeColor="background1" w:themeShade="F2"/>
                <w:highlight w:val="lightGray"/>
              </w:rPr>
              <w:t>_</w:t>
            </w:r>
            <w:r>
              <w:rPr>
                <w:color w:val="F2F2F2" w:themeColor="background1" w:themeShade="F2"/>
                <w:highlight w:val="lightGray"/>
              </w:rPr>
              <w:t>_</w:t>
            </w:r>
            <w:r w:rsidRPr="00BD2E69">
              <w:rPr>
                <w:color w:val="F2F2F2" w:themeColor="background1" w:themeShade="F2"/>
                <w:highlight w:val="lightGray"/>
              </w:rPr>
              <w:t>__</w:t>
            </w:r>
            <w:r w:rsidRPr="00BD2E69">
              <w:rPr>
                <w:color w:val="F2F2F2" w:themeColor="background1" w:themeShade="F2"/>
                <w:highlight w:val="lightGray"/>
                <w:u w:val="single"/>
              </w:rPr>
              <w:t xml:space="preserve"> </w:t>
            </w:r>
            <w:r>
              <w:rPr>
                <w:color w:val="F2F2F2" w:themeColor="background1" w:themeShade="F2"/>
                <w:highlight w:val="lightGray"/>
                <w:u w:val="single"/>
              </w:rPr>
              <w:t>____</w:t>
            </w:r>
            <w:r w:rsidRPr="00BD2E69">
              <w:rPr>
                <w:color w:val="F2F2F2" w:themeColor="background1" w:themeShade="F2"/>
                <w:highlight w:val="lightGray"/>
                <w:u w:val="single"/>
              </w:rPr>
              <w:t xml:space="preserve"> </w:t>
            </w:r>
            <w:r w:rsidRPr="00BD2E69">
              <w:rPr>
                <w:color w:val="F2F2F2" w:themeColor="background1" w:themeShade="F2"/>
                <w:highlight w:val="lightGray"/>
              </w:rPr>
              <w:t>_</w:t>
            </w:r>
            <w:r w:rsidRPr="00B26362">
              <w:t xml:space="preserve"> </w:t>
            </w:r>
            <w:r w:rsidRPr="00B26362">
              <w:rPr>
                <w:i/>
              </w:rPr>
              <w:t>(</w:t>
            </w:r>
            <w:r>
              <w:rPr>
                <w:i/>
              </w:rPr>
              <w:t>name of</w:t>
            </w:r>
            <w:r w:rsidRPr="00B26362">
              <w:rPr>
                <w:i/>
              </w:rPr>
              <w:t xml:space="preserve"> pictur</w:t>
            </w:r>
            <w:r>
              <w:rPr>
                <w:i/>
              </w:rPr>
              <w:t>e</w:t>
            </w:r>
            <w:r w:rsidRPr="00B26362">
              <w:rPr>
                <w:i/>
              </w:rPr>
              <w:t>)</w:t>
            </w:r>
            <w:r>
              <w:rPr>
                <w:i/>
              </w:rPr>
              <w:t>.</w:t>
            </w:r>
          </w:p>
          <w:p w14:paraId="0549259D" w14:textId="77777777" w:rsidR="00835EB1" w:rsidRPr="00835EB1" w:rsidRDefault="00835EB1" w:rsidP="00835EB1">
            <w:pPr>
              <w:tabs>
                <w:tab w:val="left" w:pos="502"/>
              </w:tabs>
              <w:ind w:left="502" w:hanging="508"/>
              <w:rPr>
                <w:b/>
                <w:bCs/>
                <w:i/>
                <w:color w:val="F2F2F2" w:themeColor="background1" w:themeShade="F2"/>
              </w:rPr>
            </w:pPr>
            <w:r w:rsidRPr="00835EB1">
              <w:rPr>
                <w:b/>
                <w:bCs/>
              </w:rPr>
              <w:t xml:space="preserve">T: </w:t>
            </w:r>
            <w:r w:rsidRPr="00835EB1">
              <w:rPr>
                <w:b/>
                <w:bCs/>
                <w:sz w:val="18"/>
              </w:rPr>
              <w:tab/>
            </w:r>
            <w:r w:rsidRPr="00835EB1">
              <w:rPr>
                <w:b/>
                <w:bCs/>
              </w:rPr>
              <w:t xml:space="preserve">Right. The clue has the sound </w:t>
            </w:r>
            <w:r w:rsidRPr="00835EB1">
              <w:rPr>
                <w:b/>
                <w:bCs/>
                <w:color w:val="F2F2F2" w:themeColor="background1" w:themeShade="F2"/>
                <w:highlight w:val="lightGray"/>
              </w:rPr>
              <w:t>/</w:t>
            </w:r>
            <w:r w:rsidRPr="00835EB1">
              <w:rPr>
                <w:b/>
                <w:bCs/>
                <w:color w:val="F2F2F2" w:themeColor="background1" w:themeShade="F2"/>
                <w:highlight w:val="lightGray"/>
                <w:u w:val="single"/>
              </w:rPr>
              <w:t>____</w:t>
            </w:r>
            <w:r w:rsidRPr="00835EB1">
              <w:rPr>
                <w:b/>
                <w:bCs/>
                <w:i/>
                <w:color w:val="F2F2F2" w:themeColor="background1" w:themeShade="F2"/>
                <w:highlight w:val="lightGray"/>
              </w:rPr>
              <w:t>/</w:t>
            </w:r>
            <w:r w:rsidRPr="00835EB1">
              <w:rPr>
                <w:b/>
                <w:bCs/>
              </w:rPr>
              <w:t>.</w:t>
            </w:r>
          </w:p>
          <w:p w14:paraId="6234B134" w14:textId="77777777" w:rsidR="00835EB1" w:rsidRPr="00835EB1" w:rsidRDefault="00835EB1" w:rsidP="00835EB1">
            <w:pPr>
              <w:tabs>
                <w:tab w:val="left" w:pos="502"/>
              </w:tabs>
              <w:ind w:left="502" w:hanging="508"/>
              <w:rPr>
                <w:b/>
                <w:bCs/>
              </w:rPr>
            </w:pPr>
            <w:r w:rsidRPr="00835EB1">
              <w:rPr>
                <w:b/>
                <w:bCs/>
                <w:sz w:val="18"/>
              </w:rPr>
              <w:tab/>
            </w:r>
            <w:r w:rsidRPr="00835EB1">
              <w:rPr>
                <w:b/>
                <w:bCs/>
              </w:rPr>
              <w:t xml:space="preserve">What’s the clue word? </w:t>
            </w:r>
          </w:p>
          <w:p w14:paraId="1A7F086F" w14:textId="77777777" w:rsidR="00835EB1" w:rsidRPr="00835EB1" w:rsidRDefault="00835EB1" w:rsidP="00835EB1">
            <w:pPr>
              <w:tabs>
                <w:tab w:val="left" w:pos="502"/>
              </w:tabs>
              <w:ind w:left="502" w:hanging="508"/>
              <w:rPr>
                <w:b/>
                <w:bCs/>
              </w:rPr>
            </w:pPr>
            <w:r w:rsidRPr="00835EB1">
              <w:rPr>
                <w:b/>
                <w:bCs/>
                <w:sz w:val="18"/>
              </w:rPr>
              <w:tab/>
            </w:r>
            <w:r w:rsidRPr="00835EB1">
              <w:rPr>
                <w:b/>
                <w:bCs/>
              </w:rPr>
              <w:t xml:space="preserve">What’s the sound? </w:t>
            </w:r>
          </w:p>
          <w:p w14:paraId="16735D6C" w14:textId="77777777" w:rsidR="00835EB1" w:rsidRPr="00835EB1" w:rsidRDefault="00835EB1" w:rsidP="00835EB1">
            <w:pPr>
              <w:tabs>
                <w:tab w:val="left" w:pos="502"/>
              </w:tabs>
              <w:ind w:left="502" w:hanging="508"/>
              <w:rPr>
                <w:b/>
                <w:bCs/>
              </w:rPr>
            </w:pPr>
            <w:r w:rsidRPr="00835EB1">
              <w:rPr>
                <w:b/>
                <w:bCs/>
                <w:sz w:val="18"/>
              </w:rPr>
              <w:tab/>
            </w:r>
            <w:r w:rsidRPr="00835EB1">
              <w:rPr>
                <w:b/>
                <w:bCs/>
              </w:rPr>
              <w:t xml:space="preserve">What’s the spelling? </w:t>
            </w:r>
          </w:p>
          <w:p w14:paraId="62D3BC91" w14:textId="7BEB9482" w:rsidR="00835EB1" w:rsidRDefault="00835EB1" w:rsidP="00835EB1">
            <w:pPr>
              <w:tabs>
                <w:tab w:val="left" w:pos="502"/>
              </w:tabs>
              <w:ind w:left="502" w:hanging="508"/>
            </w:pPr>
            <w:r w:rsidRPr="00BD2E69">
              <w:t xml:space="preserve">S: </w:t>
            </w:r>
            <w:r w:rsidRPr="00BD2E69">
              <w:rPr>
                <w:sz w:val="18"/>
              </w:rPr>
              <w:tab/>
            </w:r>
            <w:r w:rsidRPr="00BD2E69">
              <w:rPr>
                <w:color w:val="F2F2F2" w:themeColor="background1" w:themeShade="F2"/>
                <w:highlight w:val="lightGray"/>
              </w:rPr>
              <w:t>/</w:t>
            </w:r>
            <w:r>
              <w:rPr>
                <w:color w:val="F2F2F2" w:themeColor="background1" w:themeShade="F2"/>
                <w:highlight w:val="lightGray"/>
                <w:u w:val="single"/>
              </w:rPr>
              <w:t>____</w:t>
            </w:r>
            <w:r w:rsidRPr="00BD2E69">
              <w:rPr>
                <w:i/>
                <w:color w:val="F2F2F2" w:themeColor="background1" w:themeShade="F2"/>
                <w:highlight w:val="lightGray"/>
              </w:rPr>
              <w:t>/</w:t>
            </w:r>
            <w:r w:rsidRPr="00B26362">
              <w:t>,</w:t>
            </w:r>
            <w:r w:rsidRPr="00BD2E69">
              <w:t xml:space="preserve"> </w:t>
            </w:r>
            <w:r w:rsidRPr="00BD2E69">
              <w:rPr>
                <w:color w:val="F2F2F2" w:themeColor="background1" w:themeShade="F2"/>
                <w:highlight w:val="lightGray"/>
              </w:rPr>
              <w:t>_</w:t>
            </w:r>
            <w:r>
              <w:rPr>
                <w:color w:val="F2F2F2" w:themeColor="background1" w:themeShade="F2"/>
                <w:highlight w:val="lightGray"/>
              </w:rPr>
              <w:t>_</w:t>
            </w:r>
            <w:r w:rsidRPr="00BD2E69">
              <w:rPr>
                <w:color w:val="F2F2F2" w:themeColor="background1" w:themeShade="F2"/>
                <w:highlight w:val="lightGray"/>
              </w:rPr>
              <w:t>__</w:t>
            </w:r>
            <w:r w:rsidRPr="00BD2E69">
              <w:rPr>
                <w:color w:val="F2F2F2" w:themeColor="background1" w:themeShade="F2"/>
                <w:highlight w:val="lightGray"/>
                <w:u w:val="single"/>
              </w:rPr>
              <w:t xml:space="preserve">  </w:t>
            </w:r>
            <w:r w:rsidRPr="00BD2E69">
              <w:rPr>
                <w:color w:val="F2F2F2" w:themeColor="background1" w:themeShade="F2"/>
                <w:highlight w:val="lightGray"/>
              </w:rPr>
              <w:t>_</w:t>
            </w:r>
            <w:r>
              <w:t xml:space="preserve">, </w:t>
            </w:r>
            <w:r w:rsidRPr="00BD2E69">
              <w:rPr>
                <w:color w:val="F2F2F2" w:themeColor="background1" w:themeShade="F2"/>
                <w:highlight w:val="lightGray"/>
              </w:rPr>
              <w:t>_</w:t>
            </w:r>
            <w:r>
              <w:rPr>
                <w:color w:val="F2F2F2" w:themeColor="background1" w:themeShade="F2"/>
                <w:highlight w:val="lightGray"/>
              </w:rPr>
              <w:t>_</w:t>
            </w:r>
            <w:r w:rsidRPr="00BD2E69">
              <w:rPr>
                <w:color w:val="F2F2F2" w:themeColor="background1" w:themeShade="F2"/>
                <w:highlight w:val="lightGray"/>
              </w:rPr>
              <w:t>__</w:t>
            </w:r>
            <w:r w:rsidRPr="00BD2E69">
              <w:rPr>
                <w:color w:val="F2F2F2" w:themeColor="background1" w:themeShade="F2"/>
                <w:highlight w:val="lightGray"/>
                <w:u w:val="single"/>
              </w:rPr>
              <w:t xml:space="preserve"> </w:t>
            </w:r>
            <w:r>
              <w:rPr>
                <w:color w:val="F2F2F2" w:themeColor="background1" w:themeShade="F2"/>
                <w:highlight w:val="lightGray"/>
                <w:u w:val="single"/>
              </w:rPr>
              <w:t>____</w:t>
            </w:r>
            <w:r w:rsidRPr="00BD2E69">
              <w:rPr>
                <w:color w:val="F2F2F2" w:themeColor="background1" w:themeShade="F2"/>
                <w:highlight w:val="lightGray"/>
                <w:u w:val="single"/>
              </w:rPr>
              <w:t xml:space="preserve"> </w:t>
            </w:r>
            <w:r w:rsidRPr="00BD2E69">
              <w:rPr>
                <w:color w:val="F2F2F2" w:themeColor="background1" w:themeShade="F2"/>
                <w:highlight w:val="lightGray"/>
              </w:rPr>
              <w:t>_</w:t>
            </w:r>
            <w:r w:rsidRPr="007D2B1A">
              <w:t>.</w:t>
            </w:r>
          </w:p>
          <w:p w14:paraId="17AD4893" w14:textId="77777777" w:rsidR="00835EB1" w:rsidRDefault="00835EB1" w:rsidP="00835EB1">
            <w:pPr>
              <w:tabs>
                <w:tab w:val="left" w:pos="502"/>
              </w:tabs>
              <w:ind w:left="502" w:hanging="508"/>
            </w:pPr>
          </w:p>
          <w:p w14:paraId="7006A63D" w14:textId="19418A60" w:rsidR="00B2384D" w:rsidRPr="00B2384D" w:rsidRDefault="00835EB1" w:rsidP="00835EB1">
            <w:r>
              <w:rPr>
                <w:i/>
              </w:rPr>
              <w:t>After introducing a new sound-spelling, review other sound-spellings using the review script. Finally, mix up all new and review sound-spellings and have student identify the clue word, sound, and spelling for all.</w:t>
            </w:r>
          </w:p>
        </w:tc>
        <w:tc>
          <w:tcPr>
            <w:tcW w:w="10800" w:type="dxa"/>
            <w:tcBorders>
              <w:top w:val="single" w:sz="4" w:space="0" w:color="auto"/>
              <w:left w:val="nil"/>
              <w:bottom w:val="single" w:sz="4" w:space="0" w:color="auto"/>
              <w:right w:val="single" w:sz="4" w:space="0" w:color="auto"/>
            </w:tcBorders>
          </w:tcPr>
          <w:p w14:paraId="5FAE87AE" w14:textId="3844891A" w:rsidR="00835EB1" w:rsidRDefault="00835EB1" w:rsidP="00835EB1">
            <w:pPr>
              <w:rPr>
                <w:b/>
                <w:bCs/>
              </w:rPr>
            </w:pPr>
            <w:r>
              <w:rPr>
                <w:b/>
                <w:bCs/>
              </w:rPr>
              <w:t>New Sound-Spelling:</w:t>
            </w:r>
          </w:p>
          <w:p w14:paraId="73784C5B" w14:textId="542018A6" w:rsidR="00835EB1" w:rsidRDefault="00835EB1" w:rsidP="00835EB1">
            <w:pPr>
              <w:rPr>
                <w:b/>
                <w:bCs/>
              </w:rPr>
            </w:pPr>
            <w:r w:rsidRPr="00835EB1">
              <w:rPr>
                <w:b/>
                <w:bCs/>
                <w:color w:val="F2F2F2" w:themeColor="background1" w:themeShade="F2"/>
                <w:highlight w:val="lightGray"/>
              </w:rPr>
              <w:t>______</w:t>
            </w:r>
            <w:r w:rsidRPr="00835EB1">
              <w:rPr>
                <w:b/>
                <w:bCs/>
              </w:rPr>
              <w:t xml:space="preserve"> </w:t>
            </w:r>
            <w:r>
              <w:rPr>
                <w:b/>
                <w:bCs/>
              </w:rPr>
              <w:t>=</w:t>
            </w:r>
            <w:r w:rsidRPr="00835EB1">
              <w:rPr>
                <w:b/>
                <w:bCs/>
              </w:rPr>
              <w:t xml:space="preserve"> </w:t>
            </w:r>
            <w:r w:rsidRPr="00835EB1">
              <w:rPr>
                <w:b/>
                <w:bCs/>
                <w:color w:val="F2F2F2" w:themeColor="background1" w:themeShade="F2"/>
                <w:highlight w:val="lightGray"/>
              </w:rPr>
              <w:t>/</w:t>
            </w:r>
            <w:r w:rsidRPr="00835EB1">
              <w:rPr>
                <w:b/>
                <w:bCs/>
                <w:color w:val="F2F2F2" w:themeColor="background1" w:themeShade="F2"/>
                <w:highlight w:val="lightGray"/>
                <w:u w:val="single"/>
              </w:rPr>
              <w:t>____</w:t>
            </w:r>
            <w:r w:rsidRPr="00835EB1">
              <w:rPr>
                <w:b/>
                <w:bCs/>
                <w:i/>
                <w:color w:val="F2F2F2" w:themeColor="background1" w:themeShade="F2"/>
                <w:highlight w:val="lightGray"/>
              </w:rPr>
              <w:t>/</w:t>
            </w:r>
          </w:p>
          <w:p w14:paraId="0AB139B5" w14:textId="77777777" w:rsidR="00835EB1" w:rsidRDefault="00835EB1" w:rsidP="00835EB1">
            <w:pPr>
              <w:rPr>
                <w:b/>
                <w:bCs/>
              </w:rPr>
            </w:pPr>
          </w:p>
          <w:p w14:paraId="4C947565" w14:textId="6E5E7237" w:rsidR="00835EB1" w:rsidRPr="00835EB1" w:rsidRDefault="00835EB1" w:rsidP="00835EB1">
            <w:pPr>
              <w:rPr>
                <w:b/>
                <w:bCs/>
              </w:rPr>
            </w:pPr>
            <w:r>
              <w:rPr>
                <w:b/>
                <w:bCs/>
              </w:rPr>
              <w:t>C</w:t>
            </w:r>
            <w:r w:rsidRPr="00835EB1">
              <w:rPr>
                <w:b/>
                <w:bCs/>
              </w:rPr>
              <w:t>lue Word</w:t>
            </w:r>
          </w:p>
          <w:p w14:paraId="271C5FE7" w14:textId="5C1CB5EF" w:rsidR="00B2384D" w:rsidRDefault="00835EB1" w:rsidP="00835EB1">
            <w:r>
              <w:t xml:space="preserve">Choose a picture that contains the </w:t>
            </w:r>
            <w:r w:rsidRPr="00835EB1">
              <w:rPr>
                <w:i/>
                <w:iCs/>
              </w:rPr>
              <w:t>sound</w:t>
            </w:r>
            <w:r>
              <w:t xml:space="preserve">. The clue word will </w:t>
            </w:r>
            <w:r w:rsidR="003C332D">
              <w:t xml:space="preserve">remind students of </w:t>
            </w:r>
            <w:r>
              <w:t xml:space="preserve">all spellings of the </w:t>
            </w:r>
            <w:r w:rsidR="003C332D">
              <w:t>sound. T</w:t>
            </w:r>
            <w:r>
              <w:t>he spelling might not match. Use the same clue word for all spellings with the same sound.</w:t>
            </w:r>
          </w:p>
          <w:p w14:paraId="4A245750" w14:textId="72EB5F01" w:rsidR="00835EB1" w:rsidRPr="00B2384D" w:rsidRDefault="00835EB1" w:rsidP="00835EB1"/>
        </w:tc>
      </w:tr>
    </w:tbl>
    <w:p w14:paraId="53CB3E04" w14:textId="0096FA04" w:rsidR="003C332D" w:rsidRDefault="003C332D" w:rsidP="00A7231E">
      <w:pPr>
        <w:pStyle w:val="Heading3"/>
      </w:pPr>
      <w:r>
        <w:t>Resources:</w:t>
      </w:r>
    </w:p>
    <w:p w14:paraId="6478B3A1" w14:textId="19F5789A" w:rsidR="008067F1" w:rsidRDefault="008067F1" w:rsidP="00A7231E">
      <w:pPr>
        <w:pStyle w:val="Heading4"/>
      </w:pPr>
      <w:r>
        <w:t>Materials</w:t>
      </w:r>
    </w:p>
    <w:p w14:paraId="03D43F8F" w14:textId="54E2D3DE" w:rsidR="008067F1" w:rsidRDefault="006848CE" w:rsidP="008067F1">
      <w:pPr>
        <w:pStyle w:val="Heading3"/>
        <w:numPr>
          <w:ilvl w:val="0"/>
          <w:numId w:val="11"/>
        </w:numPr>
        <w:rPr>
          <w:rFonts w:asciiTheme="minorHAnsi" w:hAnsiTheme="minorHAnsi" w:cstheme="minorHAnsi"/>
          <w:sz w:val="20"/>
          <w:szCs w:val="20"/>
        </w:rPr>
      </w:pPr>
      <w:hyperlink r:id="rId19" w:history="1">
        <w:r w:rsidR="008067F1" w:rsidRPr="006848CE">
          <w:rPr>
            <w:rStyle w:val="Hyperlink"/>
            <w:rFonts w:asciiTheme="minorHAnsi" w:hAnsiTheme="minorHAnsi" w:cstheme="minorHAnsi"/>
            <w:sz w:val="20"/>
            <w:szCs w:val="20"/>
          </w:rPr>
          <w:t>List of common sound-spellings</w:t>
        </w:r>
      </w:hyperlink>
    </w:p>
    <w:p w14:paraId="1CE6C0B2" w14:textId="32FB1F23" w:rsidR="00A7231E" w:rsidRPr="00A7231E" w:rsidRDefault="00A7231E" w:rsidP="00A7231E">
      <w:pPr>
        <w:pStyle w:val="ListParagraph"/>
        <w:numPr>
          <w:ilvl w:val="0"/>
          <w:numId w:val="11"/>
        </w:numPr>
      </w:pPr>
      <w:hyperlink r:id="rId20" w:history="1">
        <w:r w:rsidRPr="00A7231E">
          <w:rPr>
            <w:rStyle w:val="Hyperlink"/>
          </w:rPr>
          <w:t>List of common phonograms (body-rime units)</w:t>
        </w:r>
      </w:hyperlink>
    </w:p>
    <w:p w14:paraId="7C179133" w14:textId="05901723" w:rsidR="008067F1" w:rsidRDefault="008067F1" w:rsidP="00A7231E">
      <w:pPr>
        <w:pStyle w:val="Heading4"/>
      </w:pPr>
      <w:r>
        <w:t>Related Articles</w:t>
      </w:r>
    </w:p>
    <w:p w14:paraId="4A1ACBF2" w14:textId="55CB876F" w:rsidR="00B2384D" w:rsidRPr="003C332D" w:rsidRDefault="003C332D" w:rsidP="008067F1">
      <w:pPr>
        <w:pStyle w:val="ListParagraph"/>
        <w:numPr>
          <w:ilvl w:val="0"/>
          <w:numId w:val="10"/>
        </w:numPr>
      </w:pPr>
      <w:hyperlink r:id="rId21" w:history="1">
        <w:r w:rsidRPr="003C332D">
          <w:rPr>
            <w:rStyle w:val="Hyperlink"/>
          </w:rPr>
          <w:t>Moats</w:t>
        </w:r>
        <w:r>
          <w:rPr>
            <w:rStyle w:val="Hyperlink"/>
          </w:rPr>
          <w:t>, L.</w:t>
        </w:r>
        <w:r w:rsidRPr="003C332D">
          <w:rPr>
            <w:rStyle w:val="Hyperlink"/>
          </w:rPr>
          <w:t xml:space="preserve"> (1998). Teaching decoding.</w:t>
        </w:r>
        <w:r w:rsidRPr="008067F1">
          <w:rPr>
            <w:rStyle w:val="Hyperlink"/>
            <w:i/>
            <w:iCs/>
          </w:rPr>
          <w:t xml:space="preserve"> American Educator, 22</w:t>
        </w:r>
        <w:r>
          <w:rPr>
            <w:rStyle w:val="Hyperlink"/>
          </w:rPr>
          <w:t xml:space="preserve">(1), 42-49. </w:t>
        </w:r>
      </w:hyperlink>
      <w:r w:rsidRPr="008067F1">
        <w:rPr>
          <w:i/>
          <w:iCs/>
        </w:rPr>
        <w:t xml:space="preserve"> </w:t>
      </w:r>
    </w:p>
    <w:p w14:paraId="51744168" w14:textId="77777777" w:rsidR="003C332D" w:rsidRDefault="008067F1" w:rsidP="008067F1">
      <w:pPr>
        <w:pStyle w:val="ListParagraph"/>
        <w:numPr>
          <w:ilvl w:val="0"/>
          <w:numId w:val="10"/>
        </w:numPr>
      </w:pPr>
      <w:hyperlink r:id="rId22" w:history="1">
        <w:r w:rsidRPr="00954D58">
          <w:rPr>
            <w:rStyle w:val="Hyperlink"/>
          </w:rPr>
          <w:t xml:space="preserve">Ehri, L. C., Deffner, N. D., &amp; Wilce, L. S. (1984). Pictorial mnemonics for phonics. </w:t>
        </w:r>
        <w:r w:rsidRPr="008067F1">
          <w:rPr>
            <w:rStyle w:val="Hyperlink"/>
            <w:i/>
            <w:iCs/>
          </w:rPr>
          <w:t xml:space="preserve">Journal of Educational Psychology, 76, </w:t>
        </w:r>
        <w:r w:rsidRPr="00954D58">
          <w:rPr>
            <w:rStyle w:val="Hyperlink"/>
          </w:rPr>
          <w:t>880-893. http://dx.doi.org/10.1037/0022-0663.76.5.880</w:t>
        </w:r>
      </w:hyperlink>
    </w:p>
    <w:tbl>
      <w:tblPr>
        <w:tblStyle w:val="TableGrid"/>
        <w:tblW w:w="10800" w:type="dxa"/>
        <w:tblLook w:val="0480" w:firstRow="0" w:lastRow="0" w:firstColumn="1" w:lastColumn="0" w:noHBand="0" w:noVBand="1"/>
      </w:tblPr>
      <w:tblGrid>
        <w:gridCol w:w="5907"/>
        <w:gridCol w:w="4893"/>
      </w:tblGrid>
      <w:tr w:rsidR="00CB49FB" w:rsidRPr="00B2384D" w14:paraId="7DD776E9" w14:textId="77777777" w:rsidTr="00D77DE5">
        <w:trPr>
          <w:cantSplit/>
          <w:trHeight w:val="431"/>
        </w:trPr>
        <w:tc>
          <w:tcPr>
            <w:tcW w:w="10800" w:type="dxa"/>
            <w:gridSpan w:val="2"/>
            <w:tcBorders>
              <w:top w:val="single" w:sz="4" w:space="0" w:color="auto"/>
              <w:left w:val="single" w:sz="4" w:space="0" w:color="auto"/>
              <w:bottom w:val="single" w:sz="4" w:space="0" w:color="auto"/>
              <w:right w:val="single" w:sz="4" w:space="0" w:color="auto"/>
            </w:tcBorders>
            <w:shd w:val="clear" w:color="auto" w:fill="B7A9ED" w:themeFill="accent5" w:themeFillTint="99"/>
            <w:vAlign w:val="center"/>
          </w:tcPr>
          <w:p w14:paraId="7F25FFC8" w14:textId="77777777" w:rsidR="00CB49FB" w:rsidRPr="00B2384D" w:rsidRDefault="00CB49FB" w:rsidP="003C332D">
            <w:pPr>
              <w:pStyle w:val="Heading2"/>
              <w:outlineLvl w:val="1"/>
            </w:pPr>
            <w:r>
              <w:lastRenderedPageBreak/>
              <w:t>Monosyllabic Word Decoding Skills</w:t>
            </w:r>
          </w:p>
          <w:p w14:paraId="6FD29CD4" w14:textId="6F7C1AC4" w:rsidR="00CB49FB" w:rsidRPr="00B2384D" w:rsidRDefault="00CB49FB" w:rsidP="003C332D">
            <w:pPr>
              <w:pStyle w:val="Heading2"/>
              <w:outlineLvl w:val="1"/>
            </w:pPr>
            <w:r>
              <w:t>Sound-Spelling Review</w:t>
            </w:r>
            <w:r w:rsidRPr="00B2384D">
              <w:t xml:space="preserve"> </w:t>
            </w:r>
          </w:p>
        </w:tc>
      </w:tr>
      <w:tr w:rsidR="00B2384D" w:rsidRPr="00B2384D" w14:paraId="73247ABF" w14:textId="77777777" w:rsidTr="00D77DE5">
        <w:trPr>
          <w:cantSplit/>
          <w:trHeight w:val="557"/>
        </w:trPr>
        <w:tc>
          <w:tcPr>
            <w:tcW w:w="5907"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1DFBD7A7" w14:textId="77777777" w:rsidR="00B2384D" w:rsidRPr="00B2384D" w:rsidRDefault="00B2384D" w:rsidP="003C332D">
            <w:pPr>
              <w:pStyle w:val="Heading3"/>
              <w:outlineLvl w:val="2"/>
            </w:pPr>
            <w:r w:rsidRPr="00B2384D">
              <w:t>Instructions</w:t>
            </w:r>
          </w:p>
        </w:tc>
        <w:tc>
          <w:tcPr>
            <w:tcW w:w="4893"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618CD717" w14:textId="77777777" w:rsidR="00B2384D" w:rsidRPr="00B2384D" w:rsidRDefault="00B2384D" w:rsidP="003C332D">
            <w:pPr>
              <w:pStyle w:val="Heading3"/>
              <w:outlineLvl w:val="2"/>
            </w:pPr>
            <w:r w:rsidRPr="00B2384D">
              <w:t>Items</w:t>
            </w:r>
          </w:p>
        </w:tc>
      </w:tr>
      <w:tr w:rsidR="00B2384D" w:rsidRPr="00B2384D" w14:paraId="4988F45F" w14:textId="77777777" w:rsidTr="00D77DE5">
        <w:trPr>
          <w:cantSplit/>
          <w:trHeight w:val="1646"/>
        </w:trPr>
        <w:tc>
          <w:tcPr>
            <w:tcW w:w="5907" w:type="dxa"/>
            <w:tcBorders>
              <w:top w:val="single" w:sz="4" w:space="0" w:color="auto"/>
              <w:left w:val="single" w:sz="4" w:space="0" w:color="auto"/>
              <w:bottom w:val="single" w:sz="4" w:space="0" w:color="auto"/>
              <w:right w:val="nil"/>
            </w:tcBorders>
          </w:tcPr>
          <w:p w14:paraId="453ADB9A" w14:textId="4DA2E051" w:rsidR="006848CE" w:rsidRPr="006848CE" w:rsidRDefault="006848CE" w:rsidP="006848CE">
            <w:pPr>
              <w:tabs>
                <w:tab w:val="left" w:pos="502"/>
              </w:tabs>
              <w:ind w:left="502" w:hanging="508"/>
              <w:rPr>
                <w:sz w:val="18"/>
              </w:rPr>
            </w:pPr>
            <w:r w:rsidRPr="00835EB1">
              <w:rPr>
                <w:b/>
                <w:bCs/>
              </w:rPr>
              <w:t xml:space="preserve">T: </w:t>
            </w:r>
            <w:r w:rsidRPr="00835EB1">
              <w:rPr>
                <w:b/>
                <w:bCs/>
                <w:sz w:val="18"/>
              </w:rPr>
              <w:tab/>
            </w:r>
            <w:r>
              <w:rPr>
                <w:i/>
                <w:iCs/>
                <w:sz w:val="18"/>
              </w:rPr>
              <w:t xml:space="preserve">Hold up a card containing the clue and the spelling. </w:t>
            </w:r>
          </w:p>
          <w:p w14:paraId="11264838" w14:textId="01C66979" w:rsidR="006848CE" w:rsidRPr="00835EB1" w:rsidRDefault="006848CE" w:rsidP="006848CE">
            <w:pPr>
              <w:tabs>
                <w:tab w:val="left" w:pos="502"/>
              </w:tabs>
              <w:ind w:left="502" w:hanging="508"/>
              <w:rPr>
                <w:b/>
                <w:bCs/>
              </w:rPr>
            </w:pPr>
            <w:r>
              <w:rPr>
                <w:b/>
                <w:bCs/>
                <w:sz w:val="18"/>
              </w:rPr>
              <w:t>T:</w:t>
            </w:r>
            <w:r w:rsidRPr="00835EB1">
              <w:rPr>
                <w:b/>
                <w:bCs/>
                <w:sz w:val="18"/>
              </w:rPr>
              <w:tab/>
            </w:r>
            <w:r w:rsidRPr="00835EB1">
              <w:rPr>
                <w:b/>
                <w:bCs/>
              </w:rPr>
              <w:t xml:space="preserve">What’s the clue word? </w:t>
            </w:r>
          </w:p>
          <w:p w14:paraId="04AD50D5" w14:textId="77777777" w:rsidR="006848CE" w:rsidRPr="00835EB1" w:rsidRDefault="006848CE" w:rsidP="006848CE">
            <w:pPr>
              <w:tabs>
                <w:tab w:val="left" w:pos="502"/>
              </w:tabs>
              <w:ind w:left="502" w:hanging="508"/>
              <w:rPr>
                <w:b/>
                <w:bCs/>
              </w:rPr>
            </w:pPr>
            <w:r w:rsidRPr="00835EB1">
              <w:rPr>
                <w:b/>
                <w:bCs/>
                <w:sz w:val="18"/>
              </w:rPr>
              <w:tab/>
            </w:r>
            <w:r w:rsidRPr="00835EB1">
              <w:rPr>
                <w:b/>
                <w:bCs/>
              </w:rPr>
              <w:t xml:space="preserve">What’s the sound? </w:t>
            </w:r>
          </w:p>
          <w:p w14:paraId="0802AF9C" w14:textId="77777777" w:rsidR="006848CE" w:rsidRPr="00835EB1" w:rsidRDefault="006848CE" w:rsidP="006848CE">
            <w:pPr>
              <w:tabs>
                <w:tab w:val="left" w:pos="502"/>
              </w:tabs>
              <w:ind w:left="502" w:hanging="508"/>
              <w:rPr>
                <w:b/>
                <w:bCs/>
              </w:rPr>
            </w:pPr>
            <w:r w:rsidRPr="00835EB1">
              <w:rPr>
                <w:b/>
                <w:bCs/>
                <w:sz w:val="18"/>
              </w:rPr>
              <w:tab/>
            </w:r>
            <w:r w:rsidRPr="00835EB1">
              <w:rPr>
                <w:b/>
                <w:bCs/>
              </w:rPr>
              <w:t xml:space="preserve">What’s the spelling? </w:t>
            </w:r>
          </w:p>
          <w:p w14:paraId="6A1797EF" w14:textId="77777777" w:rsidR="006848CE" w:rsidRDefault="006848CE" w:rsidP="006848CE">
            <w:pPr>
              <w:tabs>
                <w:tab w:val="left" w:pos="502"/>
              </w:tabs>
              <w:ind w:left="502" w:hanging="508"/>
            </w:pPr>
            <w:r w:rsidRPr="00BD2E69">
              <w:t xml:space="preserve">S: </w:t>
            </w:r>
            <w:r w:rsidRPr="00BD2E69">
              <w:rPr>
                <w:sz w:val="18"/>
              </w:rPr>
              <w:tab/>
            </w:r>
            <w:r w:rsidRPr="00BD2E69">
              <w:rPr>
                <w:color w:val="F2F2F2" w:themeColor="background1" w:themeShade="F2"/>
                <w:highlight w:val="lightGray"/>
              </w:rPr>
              <w:t>/</w:t>
            </w:r>
            <w:r>
              <w:rPr>
                <w:color w:val="F2F2F2" w:themeColor="background1" w:themeShade="F2"/>
                <w:highlight w:val="lightGray"/>
                <w:u w:val="single"/>
              </w:rPr>
              <w:t>____</w:t>
            </w:r>
            <w:r w:rsidRPr="00BD2E69">
              <w:rPr>
                <w:i/>
                <w:color w:val="F2F2F2" w:themeColor="background1" w:themeShade="F2"/>
                <w:highlight w:val="lightGray"/>
              </w:rPr>
              <w:t>/</w:t>
            </w:r>
            <w:r w:rsidRPr="00B26362">
              <w:t>,</w:t>
            </w:r>
            <w:r w:rsidRPr="00BD2E69">
              <w:t xml:space="preserve"> </w:t>
            </w:r>
            <w:r w:rsidRPr="00BD2E69">
              <w:rPr>
                <w:color w:val="F2F2F2" w:themeColor="background1" w:themeShade="F2"/>
                <w:highlight w:val="lightGray"/>
              </w:rPr>
              <w:t>_</w:t>
            </w:r>
            <w:r>
              <w:rPr>
                <w:color w:val="F2F2F2" w:themeColor="background1" w:themeShade="F2"/>
                <w:highlight w:val="lightGray"/>
              </w:rPr>
              <w:t>_</w:t>
            </w:r>
            <w:r w:rsidRPr="00BD2E69">
              <w:rPr>
                <w:color w:val="F2F2F2" w:themeColor="background1" w:themeShade="F2"/>
                <w:highlight w:val="lightGray"/>
              </w:rPr>
              <w:t>__</w:t>
            </w:r>
            <w:r w:rsidRPr="00BD2E69">
              <w:rPr>
                <w:color w:val="F2F2F2" w:themeColor="background1" w:themeShade="F2"/>
                <w:highlight w:val="lightGray"/>
                <w:u w:val="single"/>
              </w:rPr>
              <w:t xml:space="preserve">  </w:t>
            </w:r>
            <w:r w:rsidRPr="00BD2E69">
              <w:rPr>
                <w:color w:val="F2F2F2" w:themeColor="background1" w:themeShade="F2"/>
                <w:highlight w:val="lightGray"/>
              </w:rPr>
              <w:t>_</w:t>
            </w:r>
            <w:r>
              <w:t xml:space="preserve">, </w:t>
            </w:r>
            <w:r w:rsidRPr="00BD2E69">
              <w:rPr>
                <w:color w:val="F2F2F2" w:themeColor="background1" w:themeShade="F2"/>
                <w:highlight w:val="lightGray"/>
              </w:rPr>
              <w:t>_</w:t>
            </w:r>
            <w:r>
              <w:rPr>
                <w:color w:val="F2F2F2" w:themeColor="background1" w:themeShade="F2"/>
                <w:highlight w:val="lightGray"/>
              </w:rPr>
              <w:t>_</w:t>
            </w:r>
            <w:r w:rsidRPr="00BD2E69">
              <w:rPr>
                <w:color w:val="F2F2F2" w:themeColor="background1" w:themeShade="F2"/>
                <w:highlight w:val="lightGray"/>
              </w:rPr>
              <w:t>__</w:t>
            </w:r>
            <w:r w:rsidRPr="00BD2E69">
              <w:rPr>
                <w:color w:val="F2F2F2" w:themeColor="background1" w:themeShade="F2"/>
                <w:highlight w:val="lightGray"/>
                <w:u w:val="single"/>
              </w:rPr>
              <w:t xml:space="preserve"> </w:t>
            </w:r>
            <w:r>
              <w:rPr>
                <w:color w:val="F2F2F2" w:themeColor="background1" w:themeShade="F2"/>
                <w:highlight w:val="lightGray"/>
                <w:u w:val="single"/>
              </w:rPr>
              <w:t>____</w:t>
            </w:r>
            <w:r w:rsidRPr="00BD2E69">
              <w:rPr>
                <w:color w:val="F2F2F2" w:themeColor="background1" w:themeShade="F2"/>
                <w:highlight w:val="lightGray"/>
                <w:u w:val="single"/>
              </w:rPr>
              <w:t xml:space="preserve"> </w:t>
            </w:r>
            <w:r w:rsidRPr="00BD2E69">
              <w:rPr>
                <w:color w:val="F2F2F2" w:themeColor="background1" w:themeShade="F2"/>
                <w:highlight w:val="lightGray"/>
              </w:rPr>
              <w:t>_</w:t>
            </w:r>
            <w:r w:rsidRPr="007D2B1A">
              <w:t>.</w:t>
            </w:r>
          </w:p>
          <w:p w14:paraId="5985F915" w14:textId="77777777" w:rsidR="00B2384D" w:rsidRPr="00B2384D" w:rsidRDefault="00B2384D" w:rsidP="003C332D"/>
        </w:tc>
        <w:tc>
          <w:tcPr>
            <w:tcW w:w="4893" w:type="dxa"/>
            <w:tcBorders>
              <w:top w:val="single" w:sz="4" w:space="0" w:color="auto"/>
              <w:left w:val="nil"/>
              <w:bottom w:val="single" w:sz="4" w:space="0" w:color="auto"/>
              <w:right w:val="single" w:sz="4" w:space="0" w:color="auto"/>
            </w:tcBorders>
          </w:tcPr>
          <w:p w14:paraId="2D5982BE" w14:textId="249762EC" w:rsidR="00B2384D" w:rsidRDefault="006848CE" w:rsidP="003C332D">
            <w:r>
              <w:t>Select 2-4 sound-spellings that will be used in decoding lessons taught on this day. Select sound-spellings that tend to be particularly difficult for students. The sound-spellings for short vowels and spellings that make multiple sounds are often the hardest for students to remember and pronounce correctly.</w:t>
            </w:r>
          </w:p>
          <w:p w14:paraId="473C6760" w14:textId="77777777" w:rsidR="006848CE" w:rsidRDefault="006848CE" w:rsidP="003C332D"/>
          <w:p w14:paraId="73569E92" w14:textId="16A24676" w:rsidR="006848CE" w:rsidRDefault="006848CE" w:rsidP="006848CE">
            <w:pPr>
              <w:pStyle w:val="ListParagraph"/>
              <w:numPr>
                <w:ilvl w:val="0"/>
                <w:numId w:val="15"/>
              </w:numPr>
            </w:pPr>
            <w:r>
              <w:tab/>
            </w:r>
            <w:r>
              <w:tab/>
              <w:t>3.</w:t>
            </w:r>
          </w:p>
          <w:p w14:paraId="5D0E38EE" w14:textId="77777777" w:rsidR="006848CE" w:rsidRDefault="006848CE" w:rsidP="006848CE">
            <w:pPr>
              <w:pStyle w:val="ListParagraph"/>
            </w:pPr>
          </w:p>
          <w:p w14:paraId="05AADFE7" w14:textId="77C15EC6" w:rsidR="006848CE" w:rsidRDefault="006848CE" w:rsidP="006848CE">
            <w:pPr>
              <w:pStyle w:val="ListParagraph"/>
              <w:numPr>
                <w:ilvl w:val="0"/>
                <w:numId w:val="15"/>
              </w:numPr>
            </w:pPr>
            <w:r>
              <w:tab/>
            </w:r>
            <w:r>
              <w:tab/>
              <w:t xml:space="preserve">4. </w:t>
            </w:r>
          </w:p>
          <w:p w14:paraId="03B172AC" w14:textId="5DF97CFA" w:rsidR="006848CE" w:rsidRPr="00B2384D" w:rsidRDefault="006848CE" w:rsidP="006848CE"/>
        </w:tc>
      </w:tr>
    </w:tbl>
    <w:p w14:paraId="2613A9B8" w14:textId="77777777" w:rsidR="00B2384D" w:rsidRDefault="00B2384D" w:rsidP="00B2384D">
      <w:pPr>
        <w:ind w:left="113" w:right="113"/>
        <w:rPr>
          <w:rFonts w:ascii="Tw Cen MT" w:hAnsi="Tw Cen MT"/>
        </w:rPr>
      </w:pPr>
    </w:p>
    <w:tbl>
      <w:tblPr>
        <w:tblStyle w:val="TableGrid"/>
        <w:tblW w:w="10800" w:type="dxa"/>
        <w:tblLook w:val="0480" w:firstRow="0" w:lastRow="0" w:firstColumn="1" w:lastColumn="0" w:noHBand="0" w:noVBand="1"/>
      </w:tblPr>
      <w:tblGrid>
        <w:gridCol w:w="5907"/>
        <w:gridCol w:w="4893"/>
      </w:tblGrid>
      <w:tr w:rsidR="00CB49FB" w:rsidRPr="00B2384D" w14:paraId="547A0126" w14:textId="77777777" w:rsidTr="00A7231E">
        <w:trPr>
          <w:cantSplit/>
          <w:trHeight w:val="431"/>
        </w:trPr>
        <w:tc>
          <w:tcPr>
            <w:tcW w:w="10800" w:type="dxa"/>
            <w:gridSpan w:val="2"/>
            <w:tcBorders>
              <w:top w:val="single" w:sz="4" w:space="0" w:color="auto"/>
              <w:left w:val="single" w:sz="4" w:space="0" w:color="auto"/>
              <w:bottom w:val="single" w:sz="4" w:space="0" w:color="auto"/>
              <w:right w:val="single" w:sz="4" w:space="0" w:color="auto"/>
            </w:tcBorders>
            <w:shd w:val="clear" w:color="auto" w:fill="B7A9ED" w:themeFill="accent5" w:themeFillTint="99"/>
            <w:vAlign w:val="center"/>
          </w:tcPr>
          <w:p w14:paraId="071BD036" w14:textId="77777777" w:rsidR="00CB49FB" w:rsidRPr="00B2384D" w:rsidRDefault="00CB49FB" w:rsidP="003C332D">
            <w:pPr>
              <w:pStyle w:val="Heading2"/>
              <w:outlineLvl w:val="1"/>
            </w:pPr>
            <w:r>
              <w:t>Monosyllabic Word Decoding Skills</w:t>
            </w:r>
          </w:p>
          <w:p w14:paraId="510F5699" w14:textId="5BCC944F" w:rsidR="00CB49FB" w:rsidRPr="00B2384D" w:rsidRDefault="00CB49FB" w:rsidP="003C332D">
            <w:pPr>
              <w:pStyle w:val="Heading2"/>
              <w:outlineLvl w:val="1"/>
            </w:pPr>
            <w:r>
              <w:t>Decoding Written Words Using Sound-Spellings by Spelling</w:t>
            </w:r>
          </w:p>
        </w:tc>
      </w:tr>
      <w:tr w:rsidR="00B2384D" w:rsidRPr="00B2384D" w14:paraId="3327E5ED" w14:textId="77777777" w:rsidTr="00A7231E">
        <w:trPr>
          <w:cantSplit/>
          <w:trHeight w:val="557"/>
        </w:trPr>
        <w:tc>
          <w:tcPr>
            <w:tcW w:w="5907"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4A95CE43" w14:textId="77777777" w:rsidR="00B2384D" w:rsidRPr="00B2384D" w:rsidRDefault="00B2384D" w:rsidP="003C332D">
            <w:pPr>
              <w:pStyle w:val="Heading3"/>
              <w:outlineLvl w:val="2"/>
            </w:pPr>
            <w:r w:rsidRPr="00B2384D">
              <w:t>Instructions</w:t>
            </w:r>
          </w:p>
        </w:tc>
        <w:tc>
          <w:tcPr>
            <w:tcW w:w="4893"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7016BB9A" w14:textId="77777777" w:rsidR="00B2384D" w:rsidRPr="00B2384D" w:rsidRDefault="00B2384D" w:rsidP="003C332D">
            <w:pPr>
              <w:pStyle w:val="Heading3"/>
              <w:outlineLvl w:val="2"/>
            </w:pPr>
            <w:r w:rsidRPr="00B2384D">
              <w:t>Items</w:t>
            </w:r>
          </w:p>
        </w:tc>
      </w:tr>
      <w:tr w:rsidR="00B2384D" w:rsidRPr="00B2384D" w14:paraId="60C13627" w14:textId="77777777" w:rsidTr="00A7231E">
        <w:trPr>
          <w:cantSplit/>
          <w:trHeight w:val="2672"/>
        </w:trPr>
        <w:tc>
          <w:tcPr>
            <w:tcW w:w="5907" w:type="dxa"/>
            <w:tcBorders>
              <w:top w:val="single" w:sz="4" w:space="0" w:color="auto"/>
              <w:left w:val="single" w:sz="4" w:space="0" w:color="auto"/>
              <w:bottom w:val="single" w:sz="4" w:space="0" w:color="auto"/>
              <w:right w:val="nil"/>
            </w:tcBorders>
          </w:tcPr>
          <w:p w14:paraId="5781AE42" w14:textId="77777777" w:rsidR="006848CE" w:rsidRPr="006848CE" w:rsidRDefault="006848CE" w:rsidP="006848CE">
            <w:pPr>
              <w:spacing w:before="80"/>
              <w:ind w:left="346" w:hanging="346"/>
              <w:rPr>
                <w:rFonts w:cstheme="minorHAnsi"/>
                <w:b/>
              </w:rPr>
            </w:pPr>
            <w:r w:rsidRPr="006848CE">
              <w:rPr>
                <w:rFonts w:cstheme="minorHAnsi"/>
                <w:b/>
              </w:rPr>
              <w:t xml:space="preserve">T: </w:t>
            </w:r>
            <w:r w:rsidRPr="006848CE">
              <w:rPr>
                <w:rFonts w:cstheme="minorHAnsi"/>
              </w:rPr>
              <w:tab/>
            </w:r>
            <w:r w:rsidRPr="006848CE">
              <w:rPr>
                <w:rFonts w:cstheme="minorHAnsi"/>
                <w:b/>
              </w:rPr>
              <w:t xml:space="preserve">Sound, sound, sound </w:t>
            </w:r>
            <w:r w:rsidRPr="006848CE">
              <w:rPr>
                <w:rFonts w:cstheme="minorHAnsi"/>
                <w:i/>
              </w:rPr>
              <w:t>(writing and then pointing at each sound-spelling, stopping after the vowel)</w:t>
            </w:r>
            <w:r w:rsidRPr="006848CE">
              <w:rPr>
                <w:rFonts w:cstheme="minorHAnsi"/>
                <w:b/>
                <w:i/>
              </w:rPr>
              <w:t>.</w:t>
            </w:r>
          </w:p>
          <w:p w14:paraId="25070068" w14:textId="77777777" w:rsidR="006848CE" w:rsidRPr="006848CE" w:rsidRDefault="006848CE" w:rsidP="006848CE">
            <w:pPr>
              <w:ind w:left="340" w:hanging="340"/>
              <w:rPr>
                <w:rFonts w:cstheme="minorHAnsi"/>
              </w:rPr>
            </w:pPr>
            <w:r w:rsidRPr="006848CE">
              <w:rPr>
                <w:rFonts w:cstheme="minorHAnsi"/>
              </w:rPr>
              <w:t xml:space="preserve">S: </w:t>
            </w:r>
            <w:r w:rsidRPr="006848CE">
              <w:rPr>
                <w:rFonts w:cstheme="minorHAnsi"/>
              </w:rPr>
              <w:tab/>
            </w:r>
            <w:r w:rsidRPr="006848CE">
              <w:rPr>
                <w:rFonts w:cstheme="minorHAnsi"/>
                <w:color w:val="F2F2F2" w:themeColor="background1" w:themeShade="F2"/>
                <w:highlight w:val="lightGray"/>
              </w:rPr>
              <w:t>/</w:t>
            </w:r>
            <w:r w:rsidRPr="006848CE">
              <w:rPr>
                <w:rFonts w:cstheme="minorHAnsi"/>
                <w:color w:val="F2F2F2" w:themeColor="background1" w:themeShade="F2"/>
                <w:highlight w:val="lightGray"/>
                <w:u w:val="single"/>
              </w:rPr>
              <w:t>____</w:t>
            </w:r>
            <w:r w:rsidRPr="006848CE">
              <w:rPr>
                <w:rFonts w:cstheme="minorHAnsi"/>
                <w:i/>
                <w:color w:val="F2F2F2" w:themeColor="background1" w:themeShade="F2"/>
                <w:highlight w:val="lightGray"/>
              </w:rPr>
              <w:t>/</w:t>
            </w:r>
            <w:r w:rsidRPr="006848CE">
              <w:rPr>
                <w:rFonts w:cstheme="minorHAnsi"/>
              </w:rPr>
              <w:t xml:space="preserve">, </w:t>
            </w:r>
            <w:r w:rsidRPr="006848CE">
              <w:rPr>
                <w:rFonts w:cstheme="minorHAnsi"/>
                <w:color w:val="F2F2F2" w:themeColor="background1" w:themeShade="F2"/>
                <w:highlight w:val="lightGray"/>
              </w:rPr>
              <w:t>/</w:t>
            </w:r>
            <w:r w:rsidRPr="006848CE">
              <w:rPr>
                <w:rFonts w:cstheme="minorHAnsi"/>
                <w:color w:val="F2F2F2" w:themeColor="background1" w:themeShade="F2"/>
                <w:highlight w:val="lightGray"/>
                <w:u w:val="single"/>
              </w:rPr>
              <w:t>____</w:t>
            </w:r>
            <w:r w:rsidRPr="006848CE">
              <w:rPr>
                <w:rFonts w:cstheme="minorHAnsi"/>
                <w:i/>
                <w:color w:val="F2F2F2" w:themeColor="background1" w:themeShade="F2"/>
                <w:highlight w:val="lightGray"/>
              </w:rPr>
              <w:t>/</w:t>
            </w:r>
            <w:r w:rsidRPr="006848CE">
              <w:rPr>
                <w:rFonts w:cstheme="minorHAnsi"/>
              </w:rPr>
              <w:t xml:space="preserve">, </w:t>
            </w:r>
            <w:r w:rsidRPr="006848CE">
              <w:rPr>
                <w:rFonts w:cstheme="minorHAnsi"/>
                <w:color w:val="F2F2F2" w:themeColor="background1" w:themeShade="F2"/>
                <w:highlight w:val="lightGray"/>
              </w:rPr>
              <w:t>/</w:t>
            </w:r>
            <w:r w:rsidRPr="006848CE">
              <w:rPr>
                <w:rFonts w:cstheme="minorHAnsi"/>
                <w:color w:val="F2F2F2" w:themeColor="background1" w:themeShade="F2"/>
                <w:highlight w:val="lightGray"/>
                <w:u w:val="single"/>
              </w:rPr>
              <w:t>____</w:t>
            </w:r>
            <w:r w:rsidRPr="006848CE">
              <w:rPr>
                <w:rFonts w:cstheme="minorHAnsi"/>
                <w:i/>
                <w:color w:val="F2F2F2" w:themeColor="background1" w:themeShade="F2"/>
                <w:highlight w:val="lightGray"/>
              </w:rPr>
              <w:t>/</w:t>
            </w:r>
            <w:r w:rsidRPr="006848CE">
              <w:rPr>
                <w:rFonts w:cstheme="minorHAnsi"/>
              </w:rPr>
              <w:t>.</w:t>
            </w:r>
          </w:p>
          <w:p w14:paraId="18A754E0" w14:textId="77777777" w:rsidR="006848CE" w:rsidRPr="006848CE" w:rsidRDefault="006848CE" w:rsidP="006848CE">
            <w:pPr>
              <w:ind w:left="340" w:hanging="340"/>
              <w:rPr>
                <w:rFonts w:cstheme="minorHAnsi"/>
                <w:b/>
              </w:rPr>
            </w:pPr>
            <w:r w:rsidRPr="006848CE">
              <w:rPr>
                <w:rFonts w:cstheme="minorHAnsi"/>
                <w:b/>
              </w:rPr>
              <w:t xml:space="preserve">T: </w:t>
            </w:r>
            <w:r w:rsidRPr="006848CE">
              <w:rPr>
                <w:rFonts w:cstheme="minorHAnsi"/>
              </w:rPr>
              <w:tab/>
            </w:r>
            <w:r w:rsidRPr="006848CE">
              <w:rPr>
                <w:rFonts w:cstheme="minorHAnsi"/>
                <w:b/>
              </w:rPr>
              <w:t xml:space="preserve">Sound, sound, sound </w:t>
            </w:r>
            <w:r w:rsidRPr="006848CE">
              <w:rPr>
                <w:rFonts w:cstheme="minorHAnsi"/>
                <w:i/>
              </w:rPr>
              <w:t>(writing and then pointing at the remaining sound-spellings, to the end of the word).</w:t>
            </w:r>
          </w:p>
          <w:p w14:paraId="666FC69A" w14:textId="77777777" w:rsidR="006848CE" w:rsidRPr="006848CE" w:rsidRDefault="006848CE" w:rsidP="006848CE">
            <w:pPr>
              <w:ind w:left="340" w:hanging="340"/>
              <w:rPr>
                <w:rFonts w:cstheme="minorHAnsi"/>
              </w:rPr>
            </w:pPr>
            <w:r w:rsidRPr="006848CE">
              <w:rPr>
                <w:rFonts w:cstheme="minorHAnsi"/>
              </w:rPr>
              <w:t xml:space="preserve">S: </w:t>
            </w:r>
            <w:r w:rsidRPr="006848CE">
              <w:rPr>
                <w:rFonts w:cstheme="minorHAnsi"/>
              </w:rPr>
              <w:tab/>
            </w:r>
            <w:r w:rsidRPr="006848CE">
              <w:rPr>
                <w:rFonts w:cstheme="minorHAnsi"/>
                <w:color w:val="F2F2F2" w:themeColor="background1" w:themeShade="F2"/>
                <w:highlight w:val="lightGray"/>
              </w:rPr>
              <w:t>/</w:t>
            </w:r>
            <w:r w:rsidRPr="006848CE">
              <w:rPr>
                <w:rFonts w:cstheme="minorHAnsi"/>
                <w:color w:val="F2F2F2" w:themeColor="background1" w:themeShade="F2"/>
                <w:highlight w:val="lightGray"/>
                <w:u w:val="single"/>
              </w:rPr>
              <w:t>_ ___</w:t>
            </w:r>
            <w:r w:rsidRPr="006848CE">
              <w:rPr>
                <w:rFonts w:cstheme="minorHAnsi"/>
                <w:i/>
                <w:color w:val="F2F2F2" w:themeColor="background1" w:themeShade="F2"/>
                <w:highlight w:val="lightGray"/>
              </w:rPr>
              <w:t>/</w:t>
            </w:r>
            <w:r w:rsidRPr="006848CE">
              <w:rPr>
                <w:rFonts w:cstheme="minorHAnsi"/>
              </w:rPr>
              <w:t xml:space="preserve">, </w:t>
            </w:r>
            <w:r w:rsidRPr="006848CE">
              <w:rPr>
                <w:rFonts w:cstheme="minorHAnsi"/>
                <w:color w:val="F2F2F2" w:themeColor="background1" w:themeShade="F2"/>
                <w:highlight w:val="lightGray"/>
              </w:rPr>
              <w:t>/</w:t>
            </w:r>
            <w:r w:rsidRPr="006848CE">
              <w:rPr>
                <w:rFonts w:cstheme="minorHAnsi"/>
                <w:color w:val="F2F2F2" w:themeColor="background1" w:themeShade="F2"/>
                <w:highlight w:val="lightGray"/>
                <w:u w:val="single"/>
              </w:rPr>
              <w:t>___ _</w:t>
            </w:r>
            <w:r w:rsidRPr="006848CE">
              <w:rPr>
                <w:rFonts w:cstheme="minorHAnsi"/>
                <w:i/>
                <w:color w:val="F2F2F2" w:themeColor="background1" w:themeShade="F2"/>
                <w:highlight w:val="lightGray"/>
              </w:rPr>
              <w:t>/</w:t>
            </w:r>
            <w:r w:rsidRPr="006848CE">
              <w:rPr>
                <w:rFonts w:cstheme="minorHAnsi"/>
              </w:rPr>
              <w:t xml:space="preserve">, </w:t>
            </w:r>
            <w:r w:rsidRPr="006848CE">
              <w:rPr>
                <w:rFonts w:cstheme="minorHAnsi"/>
                <w:color w:val="F2F2F2" w:themeColor="background1" w:themeShade="F2"/>
                <w:highlight w:val="lightGray"/>
              </w:rPr>
              <w:t>/</w:t>
            </w:r>
            <w:r w:rsidRPr="006848CE">
              <w:rPr>
                <w:rFonts w:cstheme="minorHAnsi"/>
                <w:color w:val="F2F2F2" w:themeColor="background1" w:themeShade="F2"/>
                <w:highlight w:val="lightGray"/>
                <w:u w:val="single"/>
              </w:rPr>
              <w:t>_ ___</w:t>
            </w:r>
            <w:r w:rsidRPr="006848CE">
              <w:rPr>
                <w:rFonts w:cstheme="minorHAnsi"/>
                <w:i/>
                <w:color w:val="F2F2F2" w:themeColor="background1" w:themeShade="F2"/>
                <w:highlight w:val="lightGray"/>
              </w:rPr>
              <w:t>/</w:t>
            </w:r>
            <w:r w:rsidRPr="006848CE">
              <w:rPr>
                <w:rFonts w:cstheme="minorHAnsi"/>
              </w:rPr>
              <w:t>.</w:t>
            </w:r>
          </w:p>
          <w:p w14:paraId="6922E8BF" w14:textId="77777777" w:rsidR="006848CE" w:rsidRPr="006848CE" w:rsidRDefault="006848CE" w:rsidP="006848CE">
            <w:pPr>
              <w:ind w:left="340" w:hanging="340"/>
              <w:rPr>
                <w:rFonts w:cstheme="minorHAnsi"/>
                <w:b/>
              </w:rPr>
            </w:pPr>
            <w:r w:rsidRPr="006848CE">
              <w:rPr>
                <w:rFonts w:cstheme="minorHAnsi"/>
                <w:b/>
              </w:rPr>
              <w:t xml:space="preserve">T: </w:t>
            </w:r>
            <w:r w:rsidRPr="006848CE">
              <w:rPr>
                <w:rFonts w:cstheme="minorHAnsi"/>
              </w:rPr>
              <w:tab/>
            </w:r>
            <w:r w:rsidRPr="006848CE">
              <w:rPr>
                <w:rFonts w:cstheme="minorHAnsi"/>
                <w:b/>
              </w:rPr>
              <w:t>Blend.</w:t>
            </w:r>
          </w:p>
          <w:p w14:paraId="7B47C951" w14:textId="77777777" w:rsidR="006848CE" w:rsidRPr="006848CE" w:rsidRDefault="006848CE" w:rsidP="006848CE">
            <w:pPr>
              <w:ind w:left="340" w:hanging="340"/>
              <w:rPr>
                <w:rFonts w:cstheme="minorHAnsi"/>
              </w:rPr>
            </w:pPr>
            <w:r w:rsidRPr="006848CE">
              <w:rPr>
                <w:rFonts w:cstheme="minorHAnsi"/>
              </w:rPr>
              <w:t xml:space="preserve">S: </w:t>
            </w:r>
            <w:r w:rsidRPr="006848CE">
              <w:rPr>
                <w:rFonts w:cstheme="minorHAnsi"/>
              </w:rPr>
              <w:tab/>
            </w:r>
            <w:r w:rsidRPr="006848CE">
              <w:rPr>
                <w:rFonts w:cstheme="minorHAnsi"/>
                <w:color w:val="FFFFFF" w:themeColor="background1"/>
                <w:highlight w:val="lightGray"/>
                <w:u w:val="single"/>
              </w:rPr>
              <w:t xml:space="preserve">___   </w:t>
            </w:r>
            <w:r w:rsidRPr="006848CE">
              <w:rPr>
                <w:rFonts w:cstheme="minorHAnsi"/>
                <w:color w:val="F2F2F2" w:themeColor="background1" w:themeShade="F2"/>
                <w:highlight w:val="lightGray"/>
                <w:u w:val="single"/>
              </w:rPr>
              <w:t xml:space="preserve">         _____</w:t>
            </w:r>
            <w:r w:rsidRPr="006848CE">
              <w:rPr>
                <w:rFonts w:cstheme="minorHAnsi"/>
                <w:color w:val="F2F2F2" w:themeColor="background1" w:themeShade="F2"/>
                <w:u w:val="single"/>
              </w:rPr>
              <w:t xml:space="preserve"> </w:t>
            </w:r>
            <w:r w:rsidRPr="006848CE">
              <w:rPr>
                <w:rFonts w:cstheme="minorHAnsi"/>
                <w:i/>
              </w:rPr>
              <w:t>(slowly).</w:t>
            </w:r>
          </w:p>
          <w:p w14:paraId="0C0311C7" w14:textId="77777777" w:rsidR="006848CE" w:rsidRPr="006848CE" w:rsidRDefault="006848CE" w:rsidP="006848CE">
            <w:pPr>
              <w:ind w:left="340" w:hanging="340"/>
              <w:rPr>
                <w:rFonts w:cstheme="minorHAnsi"/>
                <w:b/>
              </w:rPr>
            </w:pPr>
            <w:r w:rsidRPr="006848CE">
              <w:rPr>
                <w:rFonts w:cstheme="minorHAnsi"/>
                <w:b/>
              </w:rPr>
              <w:t xml:space="preserve">T: </w:t>
            </w:r>
            <w:r w:rsidRPr="006848CE">
              <w:rPr>
                <w:rFonts w:cstheme="minorHAnsi"/>
              </w:rPr>
              <w:tab/>
            </w:r>
            <w:r w:rsidRPr="006848CE">
              <w:rPr>
                <w:rFonts w:cstheme="minorHAnsi"/>
                <w:b/>
              </w:rPr>
              <w:t>What word?</w:t>
            </w:r>
          </w:p>
          <w:p w14:paraId="6CCDC1C1" w14:textId="77777777" w:rsidR="006848CE" w:rsidRPr="006848CE" w:rsidRDefault="006848CE" w:rsidP="006848CE">
            <w:pPr>
              <w:spacing w:after="80"/>
              <w:ind w:left="340" w:hanging="340"/>
              <w:rPr>
                <w:rFonts w:cstheme="minorHAnsi"/>
                <w:color w:val="F2F2F2" w:themeColor="background1" w:themeShade="F2"/>
              </w:rPr>
            </w:pPr>
            <w:r w:rsidRPr="006848CE">
              <w:rPr>
                <w:rFonts w:cstheme="minorHAnsi"/>
              </w:rPr>
              <w:t xml:space="preserve">S: </w:t>
            </w:r>
            <w:r w:rsidRPr="006848CE">
              <w:rPr>
                <w:rFonts w:cstheme="minorHAnsi"/>
              </w:rPr>
              <w:tab/>
            </w:r>
            <w:r w:rsidRPr="006848CE">
              <w:rPr>
                <w:rFonts w:cstheme="minorHAnsi"/>
                <w:color w:val="F2F2F2" w:themeColor="background1" w:themeShade="F2"/>
                <w:highlight w:val="lightGray"/>
              </w:rPr>
              <w:t>_______</w:t>
            </w:r>
            <w:r w:rsidRPr="006848CE">
              <w:rPr>
                <w:rFonts w:cstheme="minorHAnsi"/>
                <w:color w:val="F2F2F2" w:themeColor="background1" w:themeShade="F2"/>
                <w:highlight w:val="lightGray"/>
                <w:u w:val="single"/>
              </w:rPr>
              <w:t xml:space="preserve">  </w:t>
            </w:r>
            <w:r w:rsidRPr="006848CE">
              <w:rPr>
                <w:rFonts w:cstheme="minorHAnsi"/>
                <w:color w:val="F2F2F2" w:themeColor="background1" w:themeShade="F2"/>
                <w:highlight w:val="lightGray"/>
              </w:rPr>
              <w:t>_</w:t>
            </w:r>
            <w:r w:rsidRPr="006848CE">
              <w:rPr>
                <w:rFonts w:cstheme="minorHAnsi"/>
              </w:rPr>
              <w:t>.</w:t>
            </w:r>
          </w:p>
          <w:p w14:paraId="1CAC8CFE" w14:textId="77777777" w:rsidR="00B2384D" w:rsidRPr="006848CE" w:rsidRDefault="00B2384D" w:rsidP="003C332D">
            <w:pPr>
              <w:rPr>
                <w:rFonts w:cstheme="minorHAnsi"/>
              </w:rPr>
            </w:pPr>
          </w:p>
        </w:tc>
        <w:tc>
          <w:tcPr>
            <w:tcW w:w="4893" w:type="dxa"/>
            <w:tcBorders>
              <w:top w:val="single" w:sz="4" w:space="0" w:color="auto"/>
              <w:left w:val="nil"/>
              <w:bottom w:val="single" w:sz="4" w:space="0" w:color="auto"/>
              <w:right w:val="single" w:sz="4" w:space="0" w:color="auto"/>
            </w:tcBorders>
          </w:tcPr>
          <w:p w14:paraId="76DD4949" w14:textId="77777777" w:rsidR="00B2384D" w:rsidRDefault="006848CE" w:rsidP="003C332D">
            <w:pPr>
              <w:rPr>
                <w:rFonts w:cstheme="minorHAnsi"/>
              </w:rPr>
            </w:pPr>
            <w:r w:rsidRPr="006848CE">
              <w:rPr>
                <w:rFonts w:cstheme="minorHAnsi"/>
              </w:rPr>
              <w:t>Choose words with new sound-spelling</w:t>
            </w:r>
            <w:r>
              <w:rPr>
                <w:rFonts w:cstheme="minorHAnsi"/>
              </w:rPr>
              <w:t>s</w:t>
            </w:r>
            <w:r w:rsidRPr="006848CE">
              <w:rPr>
                <w:rFonts w:cstheme="minorHAnsi"/>
              </w:rPr>
              <w:t xml:space="preserve"> (5-10) and ones that need review (5-10). Vowel sound-spellings need more review than consonants.</w:t>
            </w:r>
          </w:p>
          <w:p w14:paraId="28C23BAE" w14:textId="77777777" w:rsidR="006848CE" w:rsidRDefault="006848CE" w:rsidP="003C332D">
            <w:pPr>
              <w:rPr>
                <w:rFonts w:cstheme="minorHAnsi"/>
              </w:rPr>
            </w:pPr>
          </w:p>
          <w:p w14:paraId="3E784319" w14:textId="48A09055" w:rsidR="006848CE" w:rsidRDefault="006848CE" w:rsidP="006848CE">
            <w:pPr>
              <w:pStyle w:val="ListParagraph"/>
              <w:numPr>
                <w:ilvl w:val="0"/>
                <w:numId w:val="18"/>
              </w:numPr>
            </w:pPr>
            <w:r>
              <w:tab/>
            </w:r>
            <w:r>
              <w:tab/>
              <w:t>11.</w:t>
            </w:r>
          </w:p>
          <w:p w14:paraId="26B2FB76" w14:textId="77777777" w:rsidR="006848CE" w:rsidRDefault="006848CE" w:rsidP="006848CE">
            <w:pPr>
              <w:pStyle w:val="ListParagraph"/>
            </w:pPr>
          </w:p>
          <w:p w14:paraId="3B65AE7E" w14:textId="30F8F67B" w:rsidR="006848CE" w:rsidRDefault="006848CE" w:rsidP="006848CE">
            <w:pPr>
              <w:pStyle w:val="ListParagraph"/>
              <w:numPr>
                <w:ilvl w:val="0"/>
                <w:numId w:val="18"/>
              </w:numPr>
            </w:pPr>
            <w:r>
              <w:tab/>
            </w:r>
            <w:r>
              <w:tab/>
              <w:t xml:space="preserve">12. </w:t>
            </w:r>
          </w:p>
          <w:p w14:paraId="46E3DC55" w14:textId="77777777" w:rsidR="006848CE" w:rsidRDefault="006848CE" w:rsidP="006848CE">
            <w:pPr>
              <w:pStyle w:val="ListParagraph"/>
            </w:pPr>
          </w:p>
          <w:p w14:paraId="2E888A70" w14:textId="0025B7D4" w:rsidR="006848CE" w:rsidRDefault="006848CE" w:rsidP="006848CE">
            <w:pPr>
              <w:pStyle w:val="ListParagraph"/>
              <w:numPr>
                <w:ilvl w:val="0"/>
                <w:numId w:val="18"/>
              </w:numPr>
            </w:pPr>
            <w:r>
              <w:tab/>
            </w:r>
            <w:r>
              <w:tab/>
              <w:t xml:space="preserve">13. </w:t>
            </w:r>
          </w:p>
          <w:p w14:paraId="4733B132" w14:textId="77777777" w:rsidR="006848CE" w:rsidRDefault="006848CE" w:rsidP="006848CE">
            <w:pPr>
              <w:pStyle w:val="ListParagraph"/>
            </w:pPr>
          </w:p>
          <w:p w14:paraId="2521A215" w14:textId="35317EE5" w:rsidR="006848CE" w:rsidRDefault="006848CE" w:rsidP="006848CE">
            <w:pPr>
              <w:pStyle w:val="ListParagraph"/>
              <w:numPr>
                <w:ilvl w:val="0"/>
                <w:numId w:val="18"/>
              </w:numPr>
            </w:pPr>
            <w:r>
              <w:tab/>
            </w:r>
            <w:r>
              <w:tab/>
              <w:t>14.</w:t>
            </w:r>
          </w:p>
          <w:p w14:paraId="01BAAD7E" w14:textId="77777777" w:rsidR="006848CE" w:rsidRDefault="006848CE" w:rsidP="006848CE">
            <w:pPr>
              <w:pStyle w:val="ListParagraph"/>
            </w:pPr>
          </w:p>
          <w:p w14:paraId="6788AF51" w14:textId="36475F53" w:rsidR="006848CE" w:rsidRDefault="006848CE" w:rsidP="006848CE">
            <w:pPr>
              <w:pStyle w:val="ListParagraph"/>
              <w:numPr>
                <w:ilvl w:val="0"/>
                <w:numId w:val="18"/>
              </w:numPr>
            </w:pPr>
            <w:r>
              <w:tab/>
            </w:r>
            <w:r>
              <w:tab/>
              <w:t>15.</w:t>
            </w:r>
          </w:p>
          <w:p w14:paraId="108716B6" w14:textId="77777777" w:rsidR="006848CE" w:rsidRDefault="006848CE" w:rsidP="006848CE">
            <w:pPr>
              <w:pStyle w:val="ListParagraph"/>
            </w:pPr>
          </w:p>
          <w:p w14:paraId="6422E0EB" w14:textId="0D28EC79" w:rsidR="006848CE" w:rsidRDefault="006848CE" w:rsidP="006848CE">
            <w:pPr>
              <w:pStyle w:val="ListParagraph"/>
              <w:numPr>
                <w:ilvl w:val="0"/>
                <w:numId w:val="18"/>
              </w:numPr>
            </w:pPr>
            <w:r>
              <w:tab/>
            </w:r>
            <w:r>
              <w:tab/>
              <w:t>16.</w:t>
            </w:r>
          </w:p>
          <w:p w14:paraId="76049181" w14:textId="77777777" w:rsidR="006848CE" w:rsidRDefault="006848CE" w:rsidP="006848CE"/>
          <w:p w14:paraId="41E5309F" w14:textId="5D802507" w:rsidR="006848CE" w:rsidRDefault="006848CE" w:rsidP="006848CE">
            <w:pPr>
              <w:pStyle w:val="ListParagraph"/>
              <w:numPr>
                <w:ilvl w:val="0"/>
                <w:numId w:val="18"/>
              </w:numPr>
            </w:pPr>
            <w:r>
              <w:t xml:space="preserve"> </w:t>
            </w:r>
            <w:r>
              <w:tab/>
            </w:r>
            <w:r>
              <w:tab/>
              <w:t>17.</w:t>
            </w:r>
          </w:p>
          <w:p w14:paraId="0325BCE1" w14:textId="523C34AC" w:rsidR="006848CE" w:rsidRDefault="006848CE" w:rsidP="006848CE"/>
          <w:p w14:paraId="6ABD7F4D" w14:textId="7BB48E17" w:rsidR="006848CE" w:rsidRDefault="006848CE" w:rsidP="006848CE">
            <w:pPr>
              <w:pStyle w:val="ListParagraph"/>
              <w:numPr>
                <w:ilvl w:val="0"/>
                <w:numId w:val="18"/>
              </w:numPr>
            </w:pPr>
            <w:r>
              <w:t xml:space="preserve"> </w:t>
            </w:r>
            <w:r>
              <w:tab/>
            </w:r>
            <w:r>
              <w:tab/>
              <w:t>18.</w:t>
            </w:r>
          </w:p>
          <w:p w14:paraId="682050D9" w14:textId="2F516B63" w:rsidR="006848CE" w:rsidRDefault="006848CE" w:rsidP="006848CE"/>
          <w:p w14:paraId="619186DC" w14:textId="58FDBE34" w:rsidR="006848CE" w:rsidRDefault="006848CE" w:rsidP="006848CE">
            <w:pPr>
              <w:pStyle w:val="ListParagraph"/>
              <w:numPr>
                <w:ilvl w:val="0"/>
                <w:numId w:val="18"/>
              </w:numPr>
            </w:pPr>
            <w:r>
              <w:t xml:space="preserve"> </w:t>
            </w:r>
            <w:r>
              <w:tab/>
            </w:r>
            <w:r>
              <w:tab/>
              <w:t>19.</w:t>
            </w:r>
          </w:p>
          <w:p w14:paraId="0A385C7A" w14:textId="37A36D51" w:rsidR="006848CE" w:rsidRDefault="006848CE" w:rsidP="006848CE"/>
          <w:p w14:paraId="3E38B4D9" w14:textId="3FEF4748" w:rsidR="006848CE" w:rsidRDefault="006848CE" w:rsidP="006848CE">
            <w:pPr>
              <w:pStyle w:val="ListParagraph"/>
              <w:numPr>
                <w:ilvl w:val="0"/>
                <w:numId w:val="18"/>
              </w:numPr>
            </w:pPr>
            <w:r>
              <w:t xml:space="preserve"> </w:t>
            </w:r>
            <w:r>
              <w:tab/>
            </w:r>
            <w:r>
              <w:tab/>
              <w:t>20.</w:t>
            </w:r>
          </w:p>
          <w:p w14:paraId="22A9A239" w14:textId="598E5C6A" w:rsidR="006848CE" w:rsidRPr="006848CE" w:rsidRDefault="006848CE" w:rsidP="006848CE">
            <w:pPr>
              <w:rPr>
                <w:rFonts w:cstheme="minorHAnsi"/>
              </w:rPr>
            </w:pPr>
          </w:p>
        </w:tc>
      </w:tr>
    </w:tbl>
    <w:p w14:paraId="773002FE" w14:textId="77777777" w:rsidR="006848CE" w:rsidRDefault="006848CE" w:rsidP="00A7231E">
      <w:pPr>
        <w:pStyle w:val="Heading3"/>
      </w:pPr>
      <w:r>
        <w:lastRenderedPageBreak/>
        <w:t>Resources:</w:t>
      </w:r>
    </w:p>
    <w:p w14:paraId="07EFB1E7" w14:textId="30FF8899" w:rsidR="006848CE" w:rsidRDefault="006848CE" w:rsidP="00A7231E">
      <w:pPr>
        <w:pStyle w:val="Heading4"/>
      </w:pPr>
      <w:proofErr w:type="spellStart"/>
      <w:r>
        <w:t>Phinder</w:t>
      </w:r>
      <w:proofErr w:type="spellEnd"/>
      <w:r>
        <w:t xml:space="preserve">: </w:t>
      </w:r>
      <w:hyperlink r:id="rId23" w:history="1">
        <w:r w:rsidRPr="00954D58">
          <w:rPr>
            <w:rStyle w:val="Hyperlink"/>
          </w:rPr>
          <w:t>https://phinder.devinkearns.org</w:t>
        </w:r>
      </w:hyperlink>
      <w:r>
        <w:t xml:space="preserve"> </w:t>
      </w:r>
    </w:p>
    <w:p w14:paraId="56281665" w14:textId="77777777" w:rsidR="00A7231E" w:rsidRPr="00A7231E" w:rsidRDefault="00A7231E" w:rsidP="00A7231E"/>
    <w:tbl>
      <w:tblPr>
        <w:tblStyle w:val="TableGrid"/>
        <w:tblW w:w="10800" w:type="dxa"/>
        <w:tblLook w:val="0480" w:firstRow="0" w:lastRow="0" w:firstColumn="1" w:lastColumn="0" w:noHBand="0" w:noVBand="1"/>
      </w:tblPr>
      <w:tblGrid>
        <w:gridCol w:w="5907"/>
        <w:gridCol w:w="4893"/>
      </w:tblGrid>
      <w:tr w:rsidR="00CB49FB" w:rsidRPr="00B2384D" w14:paraId="34D9D56F" w14:textId="77777777" w:rsidTr="00A7231E">
        <w:trPr>
          <w:cantSplit/>
          <w:trHeight w:val="431"/>
        </w:trPr>
        <w:tc>
          <w:tcPr>
            <w:tcW w:w="10800" w:type="dxa"/>
            <w:gridSpan w:val="2"/>
            <w:tcBorders>
              <w:top w:val="single" w:sz="4" w:space="0" w:color="auto"/>
              <w:left w:val="single" w:sz="4" w:space="0" w:color="auto"/>
              <w:bottom w:val="single" w:sz="4" w:space="0" w:color="auto"/>
              <w:right w:val="single" w:sz="4" w:space="0" w:color="auto"/>
            </w:tcBorders>
            <w:shd w:val="clear" w:color="auto" w:fill="B7A9ED" w:themeFill="accent5" w:themeFillTint="99"/>
            <w:vAlign w:val="center"/>
          </w:tcPr>
          <w:p w14:paraId="4421DB9B" w14:textId="77777777" w:rsidR="00CB49FB" w:rsidRPr="00B2384D" w:rsidRDefault="00CB49FB" w:rsidP="003C332D">
            <w:pPr>
              <w:pStyle w:val="Heading2"/>
              <w:outlineLvl w:val="1"/>
            </w:pPr>
            <w:r>
              <w:t>Monosyllabic Word Decoding Skills</w:t>
            </w:r>
          </w:p>
          <w:p w14:paraId="61F2A611" w14:textId="5CDB89E3" w:rsidR="00CB49FB" w:rsidRPr="00B2384D" w:rsidRDefault="00CB49FB" w:rsidP="003C332D">
            <w:pPr>
              <w:pStyle w:val="Heading2"/>
              <w:outlineLvl w:val="1"/>
            </w:pPr>
            <w:r>
              <w:t>Decoding Written Words Using Sound-Spellings by Word</w:t>
            </w:r>
          </w:p>
        </w:tc>
      </w:tr>
      <w:tr w:rsidR="00CB49FB" w:rsidRPr="00B2384D" w14:paraId="41509A1D" w14:textId="77777777" w:rsidTr="00A7231E">
        <w:trPr>
          <w:cantSplit/>
          <w:trHeight w:val="557"/>
        </w:trPr>
        <w:tc>
          <w:tcPr>
            <w:tcW w:w="5907"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23DDD573" w14:textId="77777777" w:rsidR="00CB49FB" w:rsidRPr="00B2384D" w:rsidRDefault="00CB49FB" w:rsidP="003C332D">
            <w:pPr>
              <w:pStyle w:val="Heading3"/>
              <w:outlineLvl w:val="2"/>
            </w:pPr>
            <w:r w:rsidRPr="00B2384D">
              <w:t>Instructions</w:t>
            </w:r>
          </w:p>
        </w:tc>
        <w:tc>
          <w:tcPr>
            <w:tcW w:w="4893"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10525341" w14:textId="77777777" w:rsidR="00CB49FB" w:rsidRPr="00B2384D" w:rsidRDefault="00CB49FB" w:rsidP="003C332D">
            <w:pPr>
              <w:pStyle w:val="Heading3"/>
              <w:outlineLvl w:val="2"/>
            </w:pPr>
            <w:r w:rsidRPr="00B2384D">
              <w:t>Items</w:t>
            </w:r>
          </w:p>
        </w:tc>
      </w:tr>
      <w:tr w:rsidR="00CB49FB" w:rsidRPr="006848CE" w14:paraId="5B93A186" w14:textId="77777777" w:rsidTr="00A7231E">
        <w:trPr>
          <w:cantSplit/>
          <w:trHeight w:val="2672"/>
        </w:trPr>
        <w:tc>
          <w:tcPr>
            <w:tcW w:w="5907" w:type="dxa"/>
            <w:tcBorders>
              <w:top w:val="single" w:sz="4" w:space="0" w:color="auto"/>
              <w:left w:val="single" w:sz="4" w:space="0" w:color="auto"/>
              <w:bottom w:val="single" w:sz="4" w:space="0" w:color="auto"/>
              <w:right w:val="nil"/>
            </w:tcBorders>
          </w:tcPr>
          <w:p w14:paraId="3475B594" w14:textId="77777777" w:rsidR="006848CE" w:rsidRDefault="006848CE" w:rsidP="006848CE">
            <w:pPr>
              <w:spacing w:before="80"/>
              <w:ind w:left="346" w:hanging="346"/>
              <w:rPr>
                <w:rFonts w:cstheme="minorHAnsi"/>
                <w:i/>
              </w:rPr>
            </w:pPr>
            <w:r w:rsidRPr="006848CE">
              <w:rPr>
                <w:rFonts w:cstheme="minorHAnsi"/>
                <w:b/>
                <w:bCs/>
                <w:iCs/>
              </w:rPr>
              <w:t>T:</w:t>
            </w:r>
            <w:r w:rsidRPr="006848CE">
              <w:rPr>
                <w:rFonts w:cstheme="minorHAnsi"/>
                <w:i/>
              </w:rPr>
              <w:t xml:space="preserve"> </w:t>
            </w:r>
            <w:r w:rsidRPr="006848CE">
              <w:rPr>
                <w:rFonts w:cstheme="minorHAnsi"/>
                <w:i/>
              </w:rPr>
              <w:tab/>
              <w:t>Write the entire word on the board</w:t>
            </w:r>
            <w:r>
              <w:rPr>
                <w:rFonts w:cstheme="minorHAnsi"/>
                <w:i/>
              </w:rPr>
              <w:t>.</w:t>
            </w:r>
          </w:p>
          <w:p w14:paraId="58BA86BC" w14:textId="6DC4A4FD" w:rsidR="006848CE" w:rsidRPr="006848CE" w:rsidRDefault="006848CE" w:rsidP="006848CE">
            <w:pPr>
              <w:spacing w:before="80"/>
              <w:ind w:left="346" w:hanging="346"/>
              <w:rPr>
                <w:rFonts w:cstheme="minorHAnsi"/>
                <w:i/>
              </w:rPr>
            </w:pPr>
            <w:r w:rsidRPr="006848CE">
              <w:rPr>
                <w:rFonts w:cstheme="minorHAnsi"/>
                <w:b/>
                <w:bCs/>
                <w:iCs/>
              </w:rPr>
              <w:t xml:space="preserve">T: </w:t>
            </w:r>
            <w:r w:rsidRPr="006848CE">
              <w:rPr>
                <w:rFonts w:cstheme="minorHAnsi"/>
                <w:b/>
                <w:bCs/>
                <w:iCs/>
              </w:rPr>
              <w:tab/>
            </w:r>
            <w:r w:rsidRPr="006848CE">
              <w:rPr>
                <w:rFonts w:cstheme="minorHAnsi"/>
                <w:i/>
              </w:rPr>
              <w:t xml:space="preserve"> </w:t>
            </w:r>
            <w:r w:rsidRPr="006848CE">
              <w:rPr>
                <w:rFonts w:cstheme="minorHAnsi"/>
                <w:b/>
                <w:bCs/>
                <w:iCs/>
              </w:rPr>
              <w:t>Sound, sound, sound, sound, sound</w:t>
            </w:r>
            <w:r w:rsidRPr="006848CE">
              <w:rPr>
                <w:rFonts w:cstheme="minorHAnsi"/>
                <w:i/>
              </w:rPr>
              <w:t xml:space="preserve"> (pointing at each</w:t>
            </w:r>
            <w:r>
              <w:rPr>
                <w:rFonts w:cstheme="minorHAnsi"/>
                <w:i/>
              </w:rPr>
              <w:t xml:space="preserve"> while saying “sound”). </w:t>
            </w:r>
          </w:p>
          <w:p w14:paraId="06CFB723" w14:textId="19D27FA3" w:rsidR="006848CE" w:rsidRPr="006848CE" w:rsidRDefault="006848CE" w:rsidP="006848CE">
            <w:pPr>
              <w:spacing w:before="80"/>
              <w:ind w:left="346" w:hanging="346"/>
              <w:rPr>
                <w:rFonts w:cstheme="minorHAnsi"/>
                <w:i/>
              </w:rPr>
            </w:pPr>
            <w:r w:rsidRPr="006848CE">
              <w:rPr>
                <w:rFonts w:cstheme="minorHAnsi"/>
                <w:i/>
              </w:rPr>
              <w:t xml:space="preserve">S: </w:t>
            </w:r>
            <w:r w:rsidRPr="006848CE">
              <w:rPr>
                <w:rFonts w:cstheme="minorHAnsi"/>
                <w:i/>
              </w:rPr>
              <w:tab/>
              <w:t>/____/, /____/, /____/, /____/, /_</w:t>
            </w:r>
            <w:r>
              <w:rPr>
                <w:rFonts w:cstheme="minorHAnsi"/>
                <w:i/>
              </w:rPr>
              <w:t>_</w:t>
            </w:r>
            <w:r w:rsidRPr="006848CE">
              <w:rPr>
                <w:rFonts w:cstheme="minorHAnsi"/>
                <w:i/>
              </w:rPr>
              <w:t>__/.</w:t>
            </w:r>
          </w:p>
          <w:p w14:paraId="69B16F36" w14:textId="478A1463" w:rsidR="006848CE" w:rsidRPr="006848CE" w:rsidRDefault="006848CE" w:rsidP="006848CE">
            <w:pPr>
              <w:spacing w:before="80"/>
              <w:ind w:left="346" w:hanging="346"/>
              <w:rPr>
                <w:rFonts w:cstheme="minorHAnsi"/>
                <w:i/>
              </w:rPr>
            </w:pPr>
            <w:r w:rsidRPr="006848CE">
              <w:rPr>
                <w:rFonts w:cstheme="minorHAnsi"/>
                <w:b/>
                <w:bCs/>
                <w:iCs/>
              </w:rPr>
              <w:t xml:space="preserve">T: </w:t>
            </w:r>
            <w:r w:rsidRPr="006848CE">
              <w:rPr>
                <w:rFonts w:cstheme="minorHAnsi"/>
                <w:b/>
                <w:bCs/>
                <w:iCs/>
              </w:rPr>
              <w:tab/>
              <w:t>Blend</w:t>
            </w:r>
            <w:r w:rsidRPr="006848CE">
              <w:rPr>
                <w:rFonts w:cstheme="minorHAnsi"/>
                <w:i/>
              </w:rPr>
              <w:t xml:space="preserve"> (drawing finger slowly under the word).</w:t>
            </w:r>
          </w:p>
          <w:p w14:paraId="57045EFB" w14:textId="7A60CA92" w:rsidR="006848CE" w:rsidRPr="006848CE" w:rsidRDefault="006848CE" w:rsidP="006848CE">
            <w:pPr>
              <w:spacing w:before="80"/>
              <w:ind w:left="346" w:hanging="346"/>
              <w:rPr>
                <w:rFonts w:cstheme="minorHAnsi"/>
                <w:i/>
              </w:rPr>
            </w:pPr>
            <w:r w:rsidRPr="006848CE">
              <w:rPr>
                <w:rFonts w:cstheme="minorHAnsi"/>
                <w:i/>
              </w:rPr>
              <w:t xml:space="preserve">S: </w:t>
            </w:r>
            <w:r w:rsidRPr="006848CE">
              <w:rPr>
                <w:rFonts w:cstheme="minorHAnsi"/>
                <w:i/>
              </w:rPr>
              <w:tab/>
            </w:r>
            <w:r>
              <w:rPr>
                <w:rFonts w:cstheme="minorHAnsi"/>
                <w:i/>
              </w:rPr>
              <w:t>Reads word slowly but continuously, without pausing between phonemes.</w:t>
            </w:r>
          </w:p>
          <w:p w14:paraId="5DBCA065" w14:textId="7AC66A6A" w:rsidR="006848CE" w:rsidRPr="006848CE" w:rsidRDefault="006848CE" w:rsidP="006848CE">
            <w:pPr>
              <w:spacing w:before="80"/>
              <w:ind w:left="346" w:hanging="346"/>
              <w:rPr>
                <w:rFonts w:cstheme="minorHAnsi"/>
                <w:b/>
                <w:bCs/>
                <w:iCs/>
              </w:rPr>
            </w:pPr>
            <w:r w:rsidRPr="006848CE">
              <w:rPr>
                <w:rFonts w:cstheme="minorHAnsi"/>
                <w:b/>
                <w:bCs/>
                <w:iCs/>
              </w:rPr>
              <w:t xml:space="preserve">T: </w:t>
            </w:r>
            <w:r w:rsidRPr="006848CE">
              <w:rPr>
                <w:rFonts w:cstheme="minorHAnsi"/>
                <w:b/>
                <w:bCs/>
                <w:iCs/>
              </w:rPr>
              <w:tab/>
              <w:t xml:space="preserve">What word </w:t>
            </w:r>
            <w:r w:rsidRPr="006848CE">
              <w:rPr>
                <w:rFonts w:cstheme="minorHAnsi"/>
                <w:i/>
              </w:rPr>
              <w:t xml:space="preserve">(drawing </w:t>
            </w:r>
            <w:r>
              <w:rPr>
                <w:rFonts w:cstheme="minorHAnsi"/>
                <w:i/>
              </w:rPr>
              <w:t xml:space="preserve">finger </w:t>
            </w:r>
            <w:r w:rsidRPr="006848CE">
              <w:rPr>
                <w:rFonts w:cstheme="minorHAnsi"/>
                <w:i/>
              </w:rPr>
              <w:t>quickly under the word)</w:t>
            </w:r>
            <w:r w:rsidRPr="006848CE">
              <w:rPr>
                <w:rFonts w:cstheme="minorHAnsi"/>
                <w:b/>
                <w:bCs/>
                <w:iCs/>
              </w:rPr>
              <w:t>?</w:t>
            </w:r>
          </w:p>
          <w:p w14:paraId="28621B09" w14:textId="4C33CCAE" w:rsidR="006848CE" w:rsidRPr="006848CE" w:rsidRDefault="006848CE" w:rsidP="006848CE">
            <w:pPr>
              <w:spacing w:before="80"/>
              <w:ind w:left="346" w:hanging="346"/>
              <w:rPr>
                <w:rFonts w:cstheme="minorHAnsi"/>
                <w:i/>
              </w:rPr>
            </w:pPr>
            <w:r w:rsidRPr="006848CE">
              <w:rPr>
                <w:rFonts w:cstheme="minorHAnsi"/>
                <w:i/>
              </w:rPr>
              <w:t xml:space="preserve">S: </w:t>
            </w:r>
            <w:r w:rsidRPr="006848CE">
              <w:rPr>
                <w:rFonts w:cstheme="minorHAnsi"/>
                <w:i/>
              </w:rPr>
              <w:tab/>
              <w:t>_______.</w:t>
            </w:r>
          </w:p>
          <w:p w14:paraId="4C351889" w14:textId="7C766B94" w:rsidR="00CB49FB" w:rsidRPr="006848CE" w:rsidRDefault="006848CE" w:rsidP="006848CE">
            <w:pPr>
              <w:spacing w:before="80"/>
              <w:ind w:left="346" w:hanging="346"/>
            </w:pPr>
            <w:r w:rsidRPr="006848CE">
              <w:rPr>
                <w:rFonts w:cstheme="minorHAnsi"/>
                <w:b/>
                <w:bCs/>
                <w:iCs/>
              </w:rPr>
              <w:t>T:</w:t>
            </w:r>
            <w:r>
              <w:rPr>
                <w:rFonts w:cstheme="minorHAnsi"/>
                <w:iCs/>
              </w:rPr>
              <w:t xml:space="preserve"> </w:t>
            </w:r>
            <w:r>
              <w:rPr>
                <w:rFonts w:cstheme="minorHAnsi"/>
                <w:i/>
              </w:rPr>
              <w:tab/>
            </w:r>
            <w:r w:rsidRPr="006848CE">
              <w:rPr>
                <w:rFonts w:cstheme="minorHAnsi"/>
                <w:i/>
              </w:rPr>
              <w:t>Fade verbal prompts but continue visual prompts.</w:t>
            </w:r>
          </w:p>
        </w:tc>
        <w:tc>
          <w:tcPr>
            <w:tcW w:w="4893" w:type="dxa"/>
            <w:tcBorders>
              <w:top w:val="single" w:sz="4" w:space="0" w:color="auto"/>
              <w:left w:val="nil"/>
              <w:bottom w:val="single" w:sz="4" w:space="0" w:color="auto"/>
              <w:right w:val="single" w:sz="4" w:space="0" w:color="auto"/>
            </w:tcBorders>
          </w:tcPr>
          <w:p w14:paraId="6CC63B9F" w14:textId="77777777" w:rsidR="00CB49FB" w:rsidRDefault="00CB49FB" w:rsidP="003C332D"/>
          <w:p w14:paraId="32BF0A95" w14:textId="77777777" w:rsidR="006848CE" w:rsidRDefault="006848CE" w:rsidP="006848CE">
            <w:pPr>
              <w:pStyle w:val="ListParagraph"/>
              <w:numPr>
                <w:ilvl w:val="0"/>
                <w:numId w:val="19"/>
              </w:numPr>
            </w:pPr>
            <w:r>
              <w:tab/>
            </w:r>
            <w:r>
              <w:tab/>
              <w:t>11.</w:t>
            </w:r>
          </w:p>
          <w:p w14:paraId="6605C866" w14:textId="77777777" w:rsidR="006848CE" w:rsidRDefault="006848CE" w:rsidP="006848CE">
            <w:pPr>
              <w:pStyle w:val="ListParagraph"/>
            </w:pPr>
          </w:p>
          <w:p w14:paraId="06E5DBD5" w14:textId="77777777" w:rsidR="006848CE" w:rsidRDefault="006848CE" w:rsidP="006848CE">
            <w:pPr>
              <w:pStyle w:val="ListParagraph"/>
              <w:numPr>
                <w:ilvl w:val="0"/>
                <w:numId w:val="19"/>
              </w:numPr>
            </w:pPr>
            <w:r>
              <w:tab/>
            </w:r>
            <w:r>
              <w:tab/>
              <w:t xml:space="preserve">12. </w:t>
            </w:r>
          </w:p>
          <w:p w14:paraId="3B2F27A3" w14:textId="77777777" w:rsidR="006848CE" w:rsidRDefault="006848CE" w:rsidP="006848CE">
            <w:pPr>
              <w:pStyle w:val="ListParagraph"/>
            </w:pPr>
          </w:p>
          <w:p w14:paraId="1B1066F8" w14:textId="77777777" w:rsidR="006848CE" w:rsidRDefault="006848CE" w:rsidP="006848CE">
            <w:pPr>
              <w:pStyle w:val="ListParagraph"/>
              <w:numPr>
                <w:ilvl w:val="0"/>
                <w:numId w:val="19"/>
              </w:numPr>
            </w:pPr>
            <w:r>
              <w:tab/>
            </w:r>
            <w:r>
              <w:tab/>
              <w:t xml:space="preserve">13. </w:t>
            </w:r>
          </w:p>
          <w:p w14:paraId="5F4AE7E5" w14:textId="77777777" w:rsidR="006848CE" w:rsidRDefault="006848CE" w:rsidP="006848CE">
            <w:pPr>
              <w:pStyle w:val="ListParagraph"/>
            </w:pPr>
          </w:p>
          <w:p w14:paraId="57AF380C" w14:textId="77777777" w:rsidR="006848CE" w:rsidRDefault="006848CE" w:rsidP="006848CE">
            <w:pPr>
              <w:pStyle w:val="ListParagraph"/>
              <w:numPr>
                <w:ilvl w:val="0"/>
                <w:numId w:val="19"/>
              </w:numPr>
            </w:pPr>
            <w:r>
              <w:tab/>
            </w:r>
            <w:r>
              <w:tab/>
              <w:t>14.</w:t>
            </w:r>
          </w:p>
          <w:p w14:paraId="780607DC" w14:textId="77777777" w:rsidR="006848CE" w:rsidRDefault="006848CE" w:rsidP="006848CE">
            <w:pPr>
              <w:pStyle w:val="ListParagraph"/>
            </w:pPr>
          </w:p>
          <w:p w14:paraId="1A688B85" w14:textId="77777777" w:rsidR="006848CE" w:rsidRDefault="006848CE" w:rsidP="006848CE">
            <w:pPr>
              <w:pStyle w:val="ListParagraph"/>
              <w:numPr>
                <w:ilvl w:val="0"/>
                <w:numId w:val="19"/>
              </w:numPr>
            </w:pPr>
            <w:r>
              <w:tab/>
            </w:r>
            <w:r>
              <w:tab/>
              <w:t>15.</w:t>
            </w:r>
          </w:p>
          <w:p w14:paraId="37BD25E3" w14:textId="77777777" w:rsidR="006848CE" w:rsidRDefault="006848CE" w:rsidP="006848CE">
            <w:pPr>
              <w:pStyle w:val="ListParagraph"/>
            </w:pPr>
          </w:p>
          <w:p w14:paraId="6E63549F" w14:textId="77777777" w:rsidR="006848CE" w:rsidRDefault="006848CE" w:rsidP="006848CE">
            <w:pPr>
              <w:pStyle w:val="ListParagraph"/>
              <w:numPr>
                <w:ilvl w:val="0"/>
                <w:numId w:val="19"/>
              </w:numPr>
            </w:pPr>
            <w:r>
              <w:tab/>
            </w:r>
            <w:r>
              <w:tab/>
              <w:t>16.</w:t>
            </w:r>
          </w:p>
          <w:p w14:paraId="73B24BD3" w14:textId="77777777" w:rsidR="006848CE" w:rsidRDefault="006848CE" w:rsidP="006848CE"/>
          <w:p w14:paraId="1A13C56E" w14:textId="77777777" w:rsidR="006848CE" w:rsidRDefault="006848CE" w:rsidP="006848CE">
            <w:pPr>
              <w:pStyle w:val="ListParagraph"/>
              <w:numPr>
                <w:ilvl w:val="0"/>
                <w:numId w:val="19"/>
              </w:numPr>
            </w:pPr>
            <w:r>
              <w:t xml:space="preserve"> </w:t>
            </w:r>
            <w:r>
              <w:tab/>
            </w:r>
            <w:r>
              <w:tab/>
              <w:t>17.</w:t>
            </w:r>
          </w:p>
          <w:p w14:paraId="0389D678" w14:textId="77777777" w:rsidR="006848CE" w:rsidRDefault="006848CE" w:rsidP="006848CE"/>
          <w:p w14:paraId="59F57456" w14:textId="77777777" w:rsidR="006848CE" w:rsidRDefault="006848CE" w:rsidP="006848CE">
            <w:pPr>
              <w:pStyle w:val="ListParagraph"/>
              <w:numPr>
                <w:ilvl w:val="0"/>
                <w:numId w:val="19"/>
              </w:numPr>
            </w:pPr>
            <w:r>
              <w:t xml:space="preserve"> </w:t>
            </w:r>
            <w:r>
              <w:tab/>
            </w:r>
            <w:r>
              <w:tab/>
              <w:t>18.</w:t>
            </w:r>
          </w:p>
          <w:p w14:paraId="387CF0AB" w14:textId="77777777" w:rsidR="006848CE" w:rsidRDefault="006848CE" w:rsidP="006848CE"/>
          <w:p w14:paraId="2C299967" w14:textId="02A01DFD" w:rsidR="006848CE" w:rsidRDefault="006848CE" w:rsidP="006848CE">
            <w:pPr>
              <w:pStyle w:val="ListParagraph"/>
              <w:numPr>
                <w:ilvl w:val="0"/>
                <w:numId w:val="19"/>
              </w:numPr>
            </w:pPr>
            <w:r>
              <w:t xml:space="preserve"> </w:t>
            </w:r>
            <w:r>
              <w:tab/>
            </w:r>
            <w:r>
              <w:tab/>
              <w:t>19.</w:t>
            </w:r>
          </w:p>
          <w:p w14:paraId="69E09F22" w14:textId="77777777" w:rsidR="006848CE" w:rsidRDefault="006848CE" w:rsidP="006848CE">
            <w:pPr>
              <w:pStyle w:val="ListParagraph"/>
            </w:pPr>
          </w:p>
          <w:p w14:paraId="52EED09F" w14:textId="658D01E0" w:rsidR="006848CE" w:rsidRDefault="006848CE" w:rsidP="006848CE">
            <w:pPr>
              <w:pStyle w:val="ListParagraph"/>
              <w:numPr>
                <w:ilvl w:val="0"/>
                <w:numId w:val="19"/>
              </w:numPr>
            </w:pPr>
            <w:r>
              <w:tab/>
            </w:r>
            <w:r>
              <w:tab/>
              <w:t>20.</w:t>
            </w:r>
          </w:p>
          <w:p w14:paraId="2BFB1CFB" w14:textId="201BFD04" w:rsidR="006848CE" w:rsidRPr="006848CE" w:rsidRDefault="006848CE" w:rsidP="003C332D"/>
        </w:tc>
      </w:tr>
    </w:tbl>
    <w:p w14:paraId="1188A67D" w14:textId="77777777" w:rsidR="006848CE" w:rsidRDefault="006848CE" w:rsidP="00A7231E">
      <w:pPr>
        <w:pStyle w:val="Heading3"/>
      </w:pPr>
      <w:r>
        <w:t>Resources:</w:t>
      </w:r>
    </w:p>
    <w:p w14:paraId="4267CC65" w14:textId="77777777" w:rsidR="006848CE" w:rsidRDefault="006848CE" w:rsidP="00A7231E">
      <w:pPr>
        <w:pStyle w:val="Heading4"/>
      </w:pPr>
      <w:proofErr w:type="spellStart"/>
      <w:r>
        <w:t>Phinder</w:t>
      </w:r>
      <w:proofErr w:type="spellEnd"/>
      <w:r>
        <w:t xml:space="preserve">: </w:t>
      </w:r>
      <w:hyperlink r:id="rId24" w:history="1">
        <w:r w:rsidRPr="00954D58">
          <w:rPr>
            <w:rStyle w:val="Hyperlink"/>
          </w:rPr>
          <w:t>https://phinder.devinkearns.org</w:t>
        </w:r>
      </w:hyperlink>
      <w:r>
        <w:t xml:space="preserve"> </w:t>
      </w:r>
    </w:p>
    <w:p w14:paraId="2C03E776" w14:textId="77777777" w:rsidR="00B2384D" w:rsidRDefault="00B2384D" w:rsidP="00D77DE5">
      <w:pPr>
        <w:ind w:right="113"/>
        <w:rPr>
          <w:rFonts w:ascii="Tw Cen MT" w:hAnsi="Tw Cen MT"/>
        </w:rPr>
      </w:pPr>
    </w:p>
    <w:tbl>
      <w:tblPr>
        <w:tblStyle w:val="TableGrid"/>
        <w:tblW w:w="10800" w:type="dxa"/>
        <w:tblLook w:val="0480" w:firstRow="0" w:lastRow="0" w:firstColumn="1" w:lastColumn="0" w:noHBand="0" w:noVBand="1"/>
      </w:tblPr>
      <w:tblGrid>
        <w:gridCol w:w="5907"/>
        <w:gridCol w:w="4893"/>
      </w:tblGrid>
      <w:tr w:rsidR="00CB49FB" w:rsidRPr="00B2384D" w14:paraId="171A2C76" w14:textId="77777777" w:rsidTr="00A7231E">
        <w:trPr>
          <w:cantSplit/>
          <w:trHeight w:val="431"/>
        </w:trPr>
        <w:tc>
          <w:tcPr>
            <w:tcW w:w="10800" w:type="dxa"/>
            <w:gridSpan w:val="2"/>
            <w:tcBorders>
              <w:bottom w:val="single" w:sz="4" w:space="0" w:color="auto"/>
              <w:right w:val="single" w:sz="4" w:space="0" w:color="auto"/>
            </w:tcBorders>
            <w:shd w:val="clear" w:color="auto" w:fill="B7A9ED" w:themeFill="accent5" w:themeFillTint="99"/>
            <w:vAlign w:val="center"/>
          </w:tcPr>
          <w:p w14:paraId="1A329DD1" w14:textId="77777777" w:rsidR="00CB49FB" w:rsidRDefault="00CB49FB" w:rsidP="00CB49FB">
            <w:pPr>
              <w:pStyle w:val="Heading2"/>
              <w:outlineLvl w:val="1"/>
            </w:pPr>
            <w:r w:rsidRPr="00CB0DB4">
              <w:lastRenderedPageBreak/>
              <w:t>High Frequency Word</w:t>
            </w:r>
            <w:r>
              <w:t xml:space="preserve"> Recognition: </w:t>
            </w:r>
          </w:p>
          <w:p w14:paraId="767239A3" w14:textId="22DD234F" w:rsidR="00CB49FB" w:rsidRPr="00CB49FB" w:rsidRDefault="00CB49FB" w:rsidP="00CB49FB">
            <w:pPr>
              <w:pStyle w:val="Heading2"/>
              <w:outlineLvl w:val="1"/>
            </w:pPr>
            <w:r>
              <w:t>Introducing New High Frequency Words</w:t>
            </w:r>
          </w:p>
        </w:tc>
      </w:tr>
      <w:tr w:rsidR="00CB49FB" w:rsidRPr="00B2384D" w14:paraId="3EFCE4C0" w14:textId="77777777" w:rsidTr="00A7231E">
        <w:trPr>
          <w:cantSplit/>
          <w:trHeight w:val="557"/>
        </w:trPr>
        <w:tc>
          <w:tcPr>
            <w:tcW w:w="5907"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62286349" w14:textId="77777777" w:rsidR="00CB49FB" w:rsidRPr="00B2384D" w:rsidRDefault="00CB49FB" w:rsidP="00CB49FB">
            <w:pPr>
              <w:pStyle w:val="Heading3"/>
              <w:outlineLvl w:val="2"/>
            </w:pPr>
            <w:r w:rsidRPr="00B2384D">
              <w:t>Instructions</w:t>
            </w:r>
          </w:p>
        </w:tc>
        <w:tc>
          <w:tcPr>
            <w:tcW w:w="4893"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4275DF1B" w14:textId="77777777" w:rsidR="00CB49FB" w:rsidRPr="00B2384D" w:rsidRDefault="00CB49FB" w:rsidP="00CB49FB">
            <w:pPr>
              <w:pStyle w:val="Heading3"/>
              <w:outlineLvl w:val="2"/>
            </w:pPr>
            <w:r w:rsidRPr="00B2384D">
              <w:t>Items</w:t>
            </w:r>
          </w:p>
        </w:tc>
      </w:tr>
      <w:tr w:rsidR="00CB49FB" w:rsidRPr="00B2384D" w14:paraId="04312C4D" w14:textId="77777777" w:rsidTr="00A7231E">
        <w:trPr>
          <w:cantSplit/>
          <w:trHeight w:val="2816"/>
        </w:trPr>
        <w:tc>
          <w:tcPr>
            <w:tcW w:w="5907" w:type="dxa"/>
            <w:tcBorders>
              <w:top w:val="nil"/>
              <w:left w:val="single" w:sz="4" w:space="0" w:color="auto"/>
              <w:bottom w:val="nil"/>
              <w:right w:val="nil"/>
            </w:tcBorders>
          </w:tcPr>
          <w:p w14:paraId="382A82E7" w14:textId="4797686E" w:rsidR="00912F8D" w:rsidRPr="00912F8D" w:rsidRDefault="00912F8D" w:rsidP="00912F8D">
            <w:pPr>
              <w:spacing w:before="80"/>
              <w:ind w:left="346" w:hanging="346"/>
              <w:rPr>
                <w:rFonts w:cstheme="minorHAnsi"/>
                <w:b/>
                <w:bCs/>
                <w:iCs/>
              </w:rPr>
            </w:pPr>
            <w:r w:rsidRPr="00912F8D">
              <w:rPr>
                <w:rFonts w:cstheme="minorHAnsi"/>
                <w:b/>
                <w:bCs/>
                <w:iCs/>
              </w:rPr>
              <w:t xml:space="preserve">T: </w:t>
            </w:r>
            <w:r w:rsidRPr="00912F8D">
              <w:rPr>
                <w:rFonts w:cstheme="minorHAnsi"/>
                <w:b/>
                <w:bCs/>
                <w:iCs/>
              </w:rPr>
              <w:tab/>
              <w:t>(Show word) This word is ________. What word?</w:t>
            </w:r>
          </w:p>
          <w:p w14:paraId="51EC98F4" w14:textId="168E1A0E" w:rsidR="00912F8D" w:rsidRPr="00912F8D" w:rsidRDefault="00912F8D" w:rsidP="00912F8D">
            <w:pPr>
              <w:spacing w:before="80"/>
              <w:ind w:left="346" w:hanging="346"/>
              <w:rPr>
                <w:rFonts w:cstheme="minorHAnsi"/>
                <w:iCs/>
              </w:rPr>
            </w:pPr>
            <w:r w:rsidRPr="00912F8D">
              <w:rPr>
                <w:rFonts w:cstheme="minorHAnsi"/>
                <w:iCs/>
              </w:rPr>
              <w:t xml:space="preserve">S: </w:t>
            </w:r>
            <w:r w:rsidRPr="00912F8D">
              <w:rPr>
                <w:rFonts w:cstheme="minorHAnsi"/>
                <w:iCs/>
              </w:rPr>
              <w:tab/>
              <w:t>________.</w:t>
            </w:r>
          </w:p>
          <w:p w14:paraId="648A599C" w14:textId="21C6700D" w:rsidR="00912F8D" w:rsidRPr="00912F8D" w:rsidRDefault="00912F8D" w:rsidP="00912F8D">
            <w:pPr>
              <w:spacing w:before="80"/>
              <w:ind w:left="346" w:hanging="346"/>
              <w:rPr>
                <w:rFonts w:cstheme="minorHAnsi"/>
                <w:b/>
                <w:bCs/>
                <w:iCs/>
              </w:rPr>
            </w:pPr>
            <w:r w:rsidRPr="00912F8D">
              <w:rPr>
                <w:rFonts w:cstheme="minorHAnsi"/>
                <w:b/>
                <w:bCs/>
                <w:iCs/>
              </w:rPr>
              <w:t>T:</w:t>
            </w:r>
            <w:r w:rsidRPr="00912F8D">
              <w:rPr>
                <w:rFonts w:cstheme="minorHAnsi"/>
                <w:b/>
                <w:bCs/>
                <w:iCs/>
              </w:rPr>
              <w:tab/>
              <w:t>Yes, _______. Say it again slowly.</w:t>
            </w:r>
          </w:p>
          <w:p w14:paraId="54C55DC4" w14:textId="05CAE16C" w:rsidR="00912F8D" w:rsidRPr="00912F8D" w:rsidRDefault="00912F8D" w:rsidP="00912F8D">
            <w:pPr>
              <w:spacing w:before="80"/>
              <w:ind w:left="346" w:hanging="346"/>
              <w:rPr>
                <w:rFonts w:cstheme="minorHAnsi"/>
                <w:iCs/>
              </w:rPr>
            </w:pPr>
            <w:r w:rsidRPr="00912F8D">
              <w:rPr>
                <w:rFonts w:cstheme="minorHAnsi"/>
                <w:iCs/>
              </w:rPr>
              <w:t xml:space="preserve">S: </w:t>
            </w:r>
            <w:r w:rsidRPr="00912F8D">
              <w:rPr>
                <w:rFonts w:cstheme="minorHAnsi"/>
                <w:iCs/>
              </w:rPr>
              <w:tab/>
              <w:t>Says word slowly.</w:t>
            </w:r>
          </w:p>
          <w:p w14:paraId="53369C7D" w14:textId="357F7656" w:rsidR="00912F8D" w:rsidRPr="00912F8D" w:rsidRDefault="00912F8D" w:rsidP="00912F8D">
            <w:pPr>
              <w:spacing w:before="80"/>
              <w:ind w:left="346" w:hanging="346"/>
              <w:rPr>
                <w:rFonts w:cstheme="minorHAnsi"/>
                <w:b/>
                <w:bCs/>
                <w:iCs/>
              </w:rPr>
            </w:pPr>
            <w:r w:rsidRPr="00912F8D">
              <w:rPr>
                <w:rFonts w:cstheme="minorHAnsi"/>
                <w:b/>
                <w:bCs/>
                <w:iCs/>
              </w:rPr>
              <w:t>T:</w:t>
            </w:r>
            <w:r w:rsidRPr="00912F8D">
              <w:rPr>
                <w:rFonts w:cstheme="minorHAnsi"/>
                <w:b/>
                <w:bCs/>
                <w:iCs/>
              </w:rPr>
              <w:tab/>
              <w:t>What word?</w:t>
            </w:r>
          </w:p>
          <w:p w14:paraId="75EB8DE4" w14:textId="79F34615" w:rsidR="00912F8D" w:rsidRPr="00912F8D" w:rsidRDefault="00912F8D" w:rsidP="00912F8D">
            <w:pPr>
              <w:spacing w:before="80"/>
              <w:ind w:left="346" w:hanging="346"/>
              <w:rPr>
                <w:rFonts w:cstheme="minorHAnsi"/>
                <w:iCs/>
              </w:rPr>
            </w:pPr>
            <w:r w:rsidRPr="00912F8D">
              <w:rPr>
                <w:rFonts w:cstheme="minorHAnsi"/>
                <w:iCs/>
              </w:rPr>
              <w:t xml:space="preserve">S: </w:t>
            </w:r>
            <w:r w:rsidRPr="00912F8D">
              <w:rPr>
                <w:rFonts w:cstheme="minorHAnsi"/>
                <w:iCs/>
              </w:rPr>
              <w:tab/>
              <w:t>_______.</w:t>
            </w:r>
          </w:p>
          <w:p w14:paraId="7CB4BBF4" w14:textId="5AEFAC4D" w:rsidR="00912F8D" w:rsidRPr="00912F8D" w:rsidRDefault="00912F8D" w:rsidP="00912F8D">
            <w:pPr>
              <w:spacing w:before="80"/>
              <w:ind w:left="346" w:hanging="346"/>
              <w:rPr>
                <w:rFonts w:cstheme="minorHAnsi"/>
                <w:b/>
                <w:bCs/>
                <w:iCs/>
              </w:rPr>
            </w:pPr>
            <w:r w:rsidRPr="00912F8D">
              <w:rPr>
                <w:rFonts w:cstheme="minorHAnsi"/>
                <w:b/>
                <w:bCs/>
                <w:iCs/>
              </w:rPr>
              <w:t xml:space="preserve">T: </w:t>
            </w:r>
            <w:r w:rsidRPr="00912F8D">
              <w:rPr>
                <w:rFonts w:cstheme="minorHAnsi"/>
                <w:b/>
                <w:bCs/>
                <w:iCs/>
              </w:rPr>
              <w:tab/>
              <w:t xml:space="preserve">Spell it. </w:t>
            </w:r>
            <w:r w:rsidRPr="00912F8D">
              <w:rPr>
                <w:rFonts w:cstheme="minorHAnsi"/>
                <w:i/>
              </w:rPr>
              <w:t>Students can look at word while doing this. One variation is to have students spell the word in the mind’s eye.</w:t>
            </w:r>
          </w:p>
          <w:p w14:paraId="3C9B6E63" w14:textId="77777777" w:rsidR="00912F8D" w:rsidRPr="00912F8D" w:rsidRDefault="00912F8D" w:rsidP="00912F8D">
            <w:pPr>
              <w:spacing w:before="80"/>
              <w:ind w:left="346" w:hanging="346"/>
              <w:rPr>
                <w:rFonts w:cstheme="minorHAnsi"/>
                <w:b/>
                <w:bCs/>
                <w:iCs/>
              </w:rPr>
            </w:pPr>
            <w:r w:rsidRPr="00912F8D">
              <w:rPr>
                <w:rFonts w:cstheme="minorHAnsi"/>
                <w:b/>
                <w:bCs/>
                <w:iCs/>
              </w:rPr>
              <w:t xml:space="preserve">S: </w:t>
            </w:r>
            <w:r w:rsidRPr="00912F8D">
              <w:rPr>
                <w:rFonts w:cstheme="minorHAnsi"/>
                <w:b/>
                <w:bCs/>
                <w:iCs/>
              </w:rPr>
              <w:tab/>
              <w:t>__ __ __ _   _.</w:t>
            </w:r>
          </w:p>
          <w:p w14:paraId="31E6916D" w14:textId="77777777" w:rsidR="00912F8D" w:rsidRPr="00912F8D" w:rsidRDefault="00912F8D" w:rsidP="00912F8D">
            <w:pPr>
              <w:spacing w:before="80"/>
              <w:ind w:left="346" w:hanging="346"/>
              <w:rPr>
                <w:rFonts w:cstheme="minorHAnsi"/>
                <w:b/>
                <w:bCs/>
                <w:iCs/>
              </w:rPr>
            </w:pPr>
            <w:r w:rsidRPr="00912F8D">
              <w:rPr>
                <w:rFonts w:cstheme="minorHAnsi"/>
                <w:b/>
                <w:bCs/>
                <w:iCs/>
              </w:rPr>
              <w:t xml:space="preserve">T: </w:t>
            </w:r>
            <w:r w:rsidRPr="00912F8D">
              <w:rPr>
                <w:rFonts w:cstheme="minorHAnsi"/>
                <w:b/>
                <w:bCs/>
                <w:iCs/>
              </w:rPr>
              <w:tab/>
              <w:t>What word?</w:t>
            </w:r>
          </w:p>
          <w:p w14:paraId="06E080B5" w14:textId="6B7D6A3C" w:rsidR="00CB49FB" w:rsidRPr="00B2384D" w:rsidRDefault="00912F8D" w:rsidP="00912F8D">
            <w:pPr>
              <w:spacing w:before="80"/>
              <w:ind w:left="346" w:hanging="346"/>
            </w:pPr>
            <w:r w:rsidRPr="00912F8D">
              <w:rPr>
                <w:rFonts w:cstheme="minorHAnsi"/>
                <w:b/>
                <w:bCs/>
                <w:iCs/>
              </w:rPr>
              <w:t xml:space="preserve">S: </w:t>
            </w:r>
            <w:r w:rsidRPr="00912F8D">
              <w:rPr>
                <w:rFonts w:cstheme="minorHAnsi"/>
                <w:b/>
                <w:bCs/>
                <w:iCs/>
              </w:rPr>
              <w:tab/>
              <w:t>________.</w:t>
            </w:r>
          </w:p>
        </w:tc>
        <w:tc>
          <w:tcPr>
            <w:tcW w:w="4893" w:type="dxa"/>
            <w:tcBorders>
              <w:top w:val="nil"/>
              <w:left w:val="nil"/>
              <w:right w:val="single" w:sz="4" w:space="0" w:color="auto"/>
            </w:tcBorders>
          </w:tcPr>
          <w:p w14:paraId="3B71420A" w14:textId="77777777" w:rsidR="00CB49FB" w:rsidRDefault="00912F8D" w:rsidP="00CB49FB">
            <w:r>
              <w:t>Choose 1 to 3 new words for students to learn.</w:t>
            </w:r>
          </w:p>
          <w:p w14:paraId="1A1AC4A5" w14:textId="77777777" w:rsidR="00912F8D" w:rsidRDefault="00912F8D" w:rsidP="00CB49FB"/>
          <w:p w14:paraId="42BC8C53" w14:textId="77777777" w:rsidR="00912F8D" w:rsidRDefault="00912F8D" w:rsidP="00912F8D">
            <w:pPr>
              <w:pStyle w:val="ListParagraph"/>
              <w:numPr>
                <w:ilvl w:val="0"/>
                <w:numId w:val="20"/>
              </w:numPr>
            </w:pPr>
            <w:r>
              <w:t xml:space="preserve"> </w:t>
            </w:r>
          </w:p>
          <w:p w14:paraId="26B05250" w14:textId="77777777" w:rsidR="00912F8D" w:rsidRDefault="00912F8D" w:rsidP="00912F8D">
            <w:pPr>
              <w:pStyle w:val="ListParagraph"/>
            </w:pPr>
            <w:r>
              <w:t xml:space="preserve"> </w:t>
            </w:r>
          </w:p>
          <w:p w14:paraId="0D9BD731" w14:textId="77777777" w:rsidR="00912F8D" w:rsidRDefault="00912F8D" w:rsidP="00912F8D">
            <w:pPr>
              <w:pStyle w:val="ListParagraph"/>
              <w:numPr>
                <w:ilvl w:val="0"/>
                <w:numId w:val="20"/>
              </w:numPr>
            </w:pPr>
            <w:r>
              <w:t xml:space="preserve"> </w:t>
            </w:r>
          </w:p>
          <w:p w14:paraId="1D8B525A" w14:textId="77777777" w:rsidR="00912F8D" w:rsidRDefault="00912F8D" w:rsidP="00912F8D">
            <w:pPr>
              <w:pStyle w:val="ListParagraph"/>
            </w:pPr>
            <w:r>
              <w:t xml:space="preserve"> </w:t>
            </w:r>
          </w:p>
          <w:p w14:paraId="6DB642E5" w14:textId="144E5E7B" w:rsidR="00912F8D" w:rsidRPr="00B2384D" w:rsidRDefault="00912F8D" w:rsidP="00912F8D">
            <w:pPr>
              <w:pStyle w:val="ListParagraph"/>
              <w:numPr>
                <w:ilvl w:val="0"/>
                <w:numId w:val="20"/>
              </w:numPr>
            </w:pPr>
          </w:p>
        </w:tc>
      </w:tr>
    </w:tbl>
    <w:p w14:paraId="045C88B5" w14:textId="77777777" w:rsidR="00A7231E" w:rsidRDefault="00A7231E" w:rsidP="00A7231E">
      <w:pPr>
        <w:pStyle w:val="Heading3"/>
      </w:pPr>
      <w:r>
        <w:t>Resources:</w:t>
      </w:r>
    </w:p>
    <w:p w14:paraId="29ACEDD2" w14:textId="77777777" w:rsidR="00A7231E" w:rsidRDefault="00A7231E" w:rsidP="00A7231E">
      <w:pPr>
        <w:pStyle w:val="Heading4"/>
      </w:pPr>
      <w:proofErr w:type="spellStart"/>
      <w:r>
        <w:t>Dolch</w:t>
      </w:r>
      <w:proofErr w:type="spellEnd"/>
      <w:r>
        <w:t xml:space="preserve"> Words: </w:t>
      </w:r>
      <w:hyperlink r:id="rId25" w:history="1">
        <w:r w:rsidRPr="00A7231E">
          <w:rPr>
            <w:rStyle w:val="Hyperlink"/>
          </w:rPr>
          <w:t>List</w:t>
        </w:r>
      </w:hyperlink>
    </w:p>
    <w:p w14:paraId="6CF5396E" w14:textId="7FD2CBD6" w:rsidR="00A7231E" w:rsidRDefault="00A7231E" w:rsidP="00A7231E">
      <w:pPr>
        <w:pStyle w:val="Heading4"/>
      </w:pPr>
      <w:r>
        <w:t xml:space="preserve">Fry Words: </w:t>
      </w:r>
      <w:hyperlink r:id="rId26" w:history="1">
        <w:r w:rsidRPr="00A7231E">
          <w:rPr>
            <w:rStyle w:val="Hyperlink"/>
          </w:rPr>
          <w:t>List</w:t>
        </w:r>
      </w:hyperlink>
      <w:r>
        <w:t xml:space="preserve"> </w:t>
      </w:r>
    </w:p>
    <w:p w14:paraId="39294C6C" w14:textId="77777777" w:rsidR="00A7231E" w:rsidRDefault="00A7231E" w:rsidP="00CB49FB">
      <w:pPr>
        <w:ind w:left="113" w:right="113"/>
        <w:rPr>
          <w:rFonts w:ascii="Tw Cen MT" w:hAnsi="Tw Cen MT"/>
        </w:rPr>
      </w:pPr>
    </w:p>
    <w:tbl>
      <w:tblPr>
        <w:tblStyle w:val="TableGrid"/>
        <w:tblW w:w="10800" w:type="dxa"/>
        <w:tblLook w:val="0480" w:firstRow="0" w:lastRow="0" w:firstColumn="1" w:lastColumn="0" w:noHBand="0" w:noVBand="1"/>
      </w:tblPr>
      <w:tblGrid>
        <w:gridCol w:w="5907"/>
        <w:gridCol w:w="4893"/>
      </w:tblGrid>
      <w:tr w:rsidR="00CB49FB" w:rsidRPr="00B2384D" w14:paraId="7EE1C53A" w14:textId="77777777" w:rsidTr="00AB3070">
        <w:trPr>
          <w:cantSplit/>
          <w:trHeight w:val="431"/>
        </w:trPr>
        <w:tc>
          <w:tcPr>
            <w:tcW w:w="9870" w:type="dxa"/>
            <w:gridSpan w:val="2"/>
            <w:tcBorders>
              <w:bottom w:val="single" w:sz="4" w:space="0" w:color="auto"/>
              <w:right w:val="single" w:sz="4" w:space="0" w:color="auto"/>
            </w:tcBorders>
            <w:shd w:val="clear" w:color="auto" w:fill="B7A9ED" w:themeFill="accent5" w:themeFillTint="99"/>
            <w:vAlign w:val="center"/>
          </w:tcPr>
          <w:p w14:paraId="1F4707B0" w14:textId="37589510" w:rsidR="00CB49FB" w:rsidRDefault="00CB49FB" w:rsidP="003C332D">
            <w:pPr>
              <w:pStyle w:val="Heading2"/>
              <w:outlineLvl w:val="1"/>
            </w:pPr>
            <w:r w:rsidRPr="00CB0DB4">
              <w:t>High Frequency Word</w:t>
            </w:r>
            <w:r>
              <w:t xml:space="preserve"> Recognition: </w:t>
            </w:r>
          </w:p>
          <w:p w14:paraId="02FEAA8E" w14:textId="1961755A" w:rsidR="00CB49FB" w:rsidRPr="00CB49FB" w:rsidRDefault="00F14AC0" w:rsidP="003C332D">
            <w:pPr>
              <w:pStyle w:val="Heading2"/>
              <w:outlineLvl w:val="1"/>
            </w:pPr>
            <w:r w:rsidRPr="00F14AC0">
              <w:t>Reviewing Previously Practiced High Frequency Words</w:t>
            </w:r>
          </w:p>
        </w:tc>
      </w:tr>
      <w:tr w:rsidR="00CB49FB" w:rsidRPr="00B2384D" w14:paraId="2B6B0B50" w14:textId="77777777" w:rsidTr="00AB3070">
        <w:trPr>
          <w:cantSplit/>
          <w:trHeight w:val="557"/>
        </w:trPr>
        <w:tc>
          <w:tcPr>
            <w:tcW w:w="5398"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36583264" w14:textId="77777777" w:rsidR="00CB49FB" w:rsidRPr="00B2384D" w:rsidRDefault="00CB49FB" w:rsidP="003C332D">
            <w:pPr>
              <w:pStyle w:val="Heading3"/>
              <w:outlineLvl w:val="2"/>
            </w:pPr>
            <w:r w:rsidRPr="00B2384D">
              <w:t>Instructions</w:t>
            </w:r>
          </w:p>
        </w:tc>
        <w:tc>
          <w:tcPr>
            <w:tcW w:w="4472" w:type="dxa"/>
            <w:tcBorders>
              <w:top w:val="single" w:sz="4" w:space="0" w:color="auto"/>
              <w:left w:val="single" w:sz="4" w:space="0" w:color="auto"/>
              <w:bottom w:val="single" w:sz="4" w:space="0" w:color="auto"/>
              <w:right w:val="single" w:sz="4" w:space="0" w:color="auto"/>
            </w:tcBorders>
            <w:shd w:val="clear" w:color="auto" w:fill="CFC6F3" w:themeFill="accent5" w:themeFillTint="66"/>
            <w:vAlign w:val="center"/>
          </w:tcPr>
          <w:p w14:paraId="7091FB85" w14:textId="77777777" w:rsidR="00CB49FB" w:rsidRPr="00B2384D" w:rsidRDefault="00CB49FB" w:rsidP="003C332D">
            <w:pPr>
              <w:pStyle w:val="Heading3"/>
              <w:outlineLvl w:val="2"/>
            </w:pPr>
            <w:r w:rsidRPr="00B2384D">
              <w:t>Items</w:t>
            </w:r>
          </w:p>
        </w:tc>
      </w:tr>
      <w:tr w:rsidR="00CB49FB" w:rsidRPr="00B2384D" w14:paraId="4D8395ED" w14:textId="77777777" w:rsidTr="00AB3070">
        <w:trPr>
          <w:cantSplit/>
          <w:trHeight w:val="1925"/>
        </w:trPr>
        <w:tc>
          <w:tcPr>
            <w:tcW w:w="5398" w:type="dxa"/>
            <w:tcBorders>
              <w:top w:val="nil"/>
              <w:left w:val="single" w:sz="4" w:space="0" w:color="auto"/>
              <w:bottom w:val="nil"/>
              <w:right w:val="nil"/>
            </w:tcBorders>
          </w:tcPr>
          <w:p w14:paraId="3071F149" w14:textId="77777777" w:rsidR="00912F8D" w:rsidRDefault="00912F8D" w:rsidP="00912F8D">
            <w:pPr>
              <w:rPr>
                <w:b/>
                <w:bCs/>
              </w:rPr>
            </w:pPr>
            <w:r>
              <w:rPr>
                <w:b/>
                <w:bCs/>
              </w:rPr>
              <w:t>T:</w:t>
            </w:r>
            <w:r>
              <w:rPr>
                <w:b/>
                <w:bCs/>
              </w:rPr>
              <w:tab/>
              <w:t>What word?</w:t>
            </w:r>
          </w:p>
          <w:p w14:paraId="1E424AD9" w14:textId="77777777" w:rsidR="00912F8D" w:rsidRPr="00912F8D" w:rsidRDefault="00912F8D" w:rsidP="00912F8D">
            <w:r>
              <w:t xml:space="preserve">S: </w:t>
            </w:r>
            <w:r>
              <w:tab/>
              <w:t>_______.</w:t>
            </w:r>
          </w:p>
          <w:p w14:paraId="703E2BB0" w14:textId="16646831" w:rsidR="00912F8D" w:rsidRPr="00912F8D" w:rsidRDefault="00912F8D" w:rsidP="00912F8D">
            <w:pPr>
              <w:rPr>
                <w:bCs/>
                <w:i/>
                <w:iCs/>
              </w:rPr>
            </w:pPr>
            <w:r w:rsidRPr="00912F8D">
              <w:rPr>
                <w:b/>
              </w:rPr>
              <w:t xml:space="preserve">T: </w:t>
            </w:r>
            <w:r w:rsidRPr="00912F8D">
              <w:tab/>
            </w:r>
            <w:r w:rsidRPr="00912F8D">
              <w:rPr>
                <w:b/>
              </w:rPr>
              <w:t>Spell it.</w:t>
            </w:r>
            <w:r>
              <w:rPr>
                <w:b/>
              </w:rPr>
              <w:t xml:space="preserve"> </w:t>
            </w:r>
            <w:r>
              <w:rPr>
                <w:bCs/>
                <w:i/>
                <w:iCs/>
              </w:rPr>
              <w:t>Students can look at word while doing this. One variation is to have students spell the word in the mind’s eye.</w:t>
            </w:r>
          </w:p>
          <w:p w14:paraId="1C1EFC5F" w14:textId="77777777" w:rsidR="00912F8D" w:rsidRPr="00912F8D" w:rsidRDefault="00912F8D" w:rsidP="00912F8D">
            <w:r w:rsidRPr="00912F8D">
              <w:t xml:space="preserve">S: </w:t>
            </w:r>
            <w:r w:rsidRPr="00912F8D">
              <w:tab/>
              <w:t>__ __ __ _</w:t>
            </w:r>
            <w:r w:rsidRPr="00912F8D">
              <w:rPr>
                <w:u w:val="single"/>
              </w:rPr>
              <w:t xml:space="preserve"> </w:t>
            </w:r>
            <w:r w:rsidRPr="00912F8D">
              <w:t xml:space="preserve"> </w:t>
            </w:r>
            <w:r w:rsidRPr="00912F8D">
              <w:rPr>
                <w:u w:val="single"/>
              </w:rPr>
              <w:t xml:space="preserve"> </w:t>
            </w:r>
            <w:r w:rsidRPr="00912F8D">
              <w:t>_.</w:t>
            </w:r>
          </w:p>
          <w:p w14:paraId="6BC47EAF" w14:textId="77777777" w:rsidR="00912F8D" w:rsidRPr="00912F8D" w:rsidRDefault="00912F8D" w:rsidP="00912F8D">
            <w:pPr>
              <w:rPr>
                <w:b/>
              </w:rPr>
            </w:pPr>
            <w:r w:rsidRPr="00912F8D">
              <w:rPr>
                <w:b/>
              </w:rPr>
              <w:t>T:</w:t>
            </w:r>
            <w:r w:rsidRPr="00912F8D">
              <w:t xml:space="preserve"> </w:t>
            </w:r>
            <w:r w:rsidRPr="00912F8D">
              <w:tab/>
            </w:r>
            <w:r w:rsidRPr="00912F8D">
              <w:rPr>
                <w:b/>
              </w:rPr>
              <w:t>What word?</w:t>
            </w:r>
          </w:p>
          <w:p w14:paraId="449DC86A" w14:textId="6C3CE5ED" w:rsidR="00CB49FB" w:rsidRPr="00B2384D" w:rsidRDefault="00912F8D" w:rsidP="00912F8D">
            <w:r w:rsidRPr="00912F8D">
              <w:t xml:space="preserve">S: </w:t>
            </w:r>
            <w:r w:rsidRPr="00912F8D">
              <w:tab/>
              <w:t>________.</w:t>
            </w:r>
          </w:p>
        </w:tc>
        <w:tc>
          <w:tcPr>
            <w:tcW w:w="4472" w:type="dxa"/>
            <w:tcBorders>
              <w:top w:val="nil"/>
              <w:left w:val="nil"/>
              <w:right w:val="single" w:sz="4" w:space="0" w:color="auto"/>
            </w:tcBorders>
          </w:tcPr>
          <w:p w14:paraId="04FB7E7B" w14:textId="77777777" w:rsidR="00CB49FB" w:rsidRDefault="00912F8D" w:rsidP="003C332D">
            <w:r>
              <w:t>Select words that are harder for students. Difficulty can be identified in terms of difficulty with pronunciation, slow retrieval of the word from memory, and/or difficulty spelling the word accurately. Select 5 to 10 words to review.</w:t>
            </w:r>
          </w:p>
          <w:p w14:paraId="2C5779A7" w14:textId="77777777" w:rsidR="00912F8D" w:rsidRDefault="00912F8D" w:rsidP="003C332D"/>
          <w:p w14:paraId="32E2D1E9" w14:textId="3F1F33E8" w:rsidR="00912F8D" w:rsidRDefault="00912F8D" w:rsidP="00912F8D">
            <w:pPr>
              <w:pStyle w:val="ListParagraph"/>
              <w:numPr>
                <w:ilvl w:val="0"/>
                <w:numId w:val="21"/>
              </w:numPr>
            </w:pPr>
            <w:r>
              <w:tab/>
            </w:r>
            <w:r>
              <w:tab/>
              <w:t>6.</w:t>
            </w:r>
          </w:p>
          <w:p w14:paraId="429BB41B" w14:textId="77777777" w:rsidR="00912F8D" w:rsidRDefault="00912F8D" w:rsidP="00912F8D">
            <w:pPr>
              <w:pStyle w:val="ListParagraph"/>
            </w:pPr>
          </w:p>
          <w:p w14:paraId="6A594F31" w14:textId="4DB5404A" w:rsidR="00912F8D" w:rsidRDefault="00912F8D" w:rsidP="00912F8D">
            <w:pPr>
              <w:pStyle w:val="ListParagraph"/>
              <w:numPr>
                <w:ilvl w:val="0"/>
                <w:numId w:val="21"/>
              </w:numPr>
            </w:pPr>
            <w:r>
              <w:tab/>
            </w:r>
            <w:r>
              <w:tab/>
              <w:t xml:space="preserve">7. </w:t>
            </w:r>
          </w:p>
          <w:p w14:paraId="7F3FED67" w14:textId="77777777" w:rsidR="00912F8D" w:rsidRDefault="00912F8D" w:rsidP="00912F8D">
            <w:pPr>
              <w:pStyle w:val="ListParagraph"/>
            </w:pPr>
          </w:p>
          <w:p w14:paraId="52838A1E" w14:textId="61F66578" w:rsidR="00912F8D" w:rsidRDefault="00912F8D" w:rsidP="00912F8D">
            <w:pPr>
              <w:pStyle w:val="ListParagraph"/>
              <w:numPr>
                <w:ilvl w:val="0"/>
                <w:numId w:val="21"/>
              </w:numPr>
            </w:pPr>
            <w:r>
              <w:tab/>
            </w:r>
            <w:r>
              <w:tab/>
              <w:t xml:space="preserve">8. </w:t>
            </w:r>
          </w:p>
          <w:p w14:paraId="1B568AED" w14:textId="77777777" w:rsidR="00912F8D" w:rsidRDefault="00912F8D" w:rsidP="00912F8D">
            <w:pPr>
              <w:pStyle w:val="ListParagraph"/>
            </w:pPr>
          </w:p>
          <w:p w14:paraId="621C5A65" w14:textId="5193C3B3" w:rsidR="00912F8D" w:rsidRDefault="00912F8D" w:rsidP="00912F8D">
            <w:pPr>
              <w:pStyle w:val="ListParagraph"/>
              <w:numPr>
                <w:ilvl w:val="0"/>
                <w:numId w:val="21"/>
              </w:numPr>
            </w:pPr>
            <w:r>
              <w:tab/>
            </w:r>
            <w:r>
              <w:tab/>
              <w:t>9.</w:t>
            </w:r>
          </w:p>
          <w:p w14:paraId="74C4CCA6" w14:textId="77777777" w:rsidR="00912F8D" w:rsidRDefault="00912F8D" w:rsidP="00912F8D">
            <w:pPr>
              <w:pStyle w:val="ListParagraph"/>
            </w:pPr>
          </w:p>
          <w:p w14:paraId="3CEBF517" w14:textId="7F20160A" w:rsidR="00912F8D" w:rsidRDefault="00912F8D" w:rsidP="00912F8D">
            <w:pPr>
              <w:pStyle w:val="ListParagraph"/>
              <w:numPr>
                <w:ilvl w:val="0"/>
                <w:numId w:val="21"/>
              </w:numPr>
            </w:pPr>
            <w:r>
              <w:tab/>
            </w:r>
            <w:r>
              <w:tab/>
              <w:t>10.</w:t>
            </w:r>
          </w:p>
          <w:p w14:paraId="741E67DE" w14:textId="01ED5BF9" w:rsidR="00912F8D" w:rsidRPr="00B2384D" w:rsidRDefault="00912F8D" w:rsidP="00912F8D"/>
        </w:tc>
      </w:tr>
    </w:tbl>
    <w:p w14:paraId="558B52BD" w14:textId="77777777" w:rsidR="00CB49FB" w:rsidRDefault="00CB49FB" w:rsidP="00A7231E">
      <w:pPr>
        <w:ind w:right="113"/>
        <w:rPr>
          <w:rFonts w:ascii="Tw Cen MT" w:hAnsi="Tw Cen MT"/>
        </w:rPr>
      </w:pPr>
    </w:p>
    <w:sectPr w:rsidR="00CB49FB" w:rsidSect="00A7231E">
      <w:pgSz w:w="12240" w:h="15840"/>
      <w:pgMar w:top="630" w:right="720" w:bottom="720" w:left="72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BCBA2" w14:textId="77777777" w:rsidR="00C1486D" w:rsidRDefault="00C1486D" w:rsidP="00640065">
      <w:pPr>
        <w:spacing w:after="0" w:line="240" w:lineRule="auto"/>
      </w:pPr>
      <w:r>
        <w:separator/>
      </w:r>
    </w:p>
  </w:endnote>
  <w:endnote w:type="continuationSeparator" w:id="0">
    <w:p w14:paraId="09D7467E" w14:textId="77777777" w:rsidR="00C1486D" w:rsidRDefault="00C1486D" w:rsidP="00640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Enriqueta">
    <w:panose1 w:val="02000000000000000000"/>
    <w:charset w:val="00"/>
    <w:family w:val="modern"/>
    <w:notTrueType/>
    <w:pitch w:val="variable"/>
    <w:sig w:usb0="0000002F" w:usb1="00000000" w:usb2="00000000" w:usb3="00000000" w:csb0="00000001" w:csb1="00000000"/>
  </w:font>
  <w:font w:name="Segoe UI">
    <w:altName w:val="Arial"/>
    <w:panose1 w:val="020B0502040204020203"/>
    <w:charset w:val="00"/>
    <w:family w:val="swiss"/>
    <w:pitch w:val="variable"/>
    <w:sig w:usb0="E4002EFF" w:usb1="C000E47F" w:usb2="00000009" w:usb3="00000000" w:csb0="000001FF" w:csb1="00000000"/>
  </w:font>
  <w:font w:name="Tw Cen MT">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34EAD" w14:textId="77777777" w:rsidR="00D77DE5" w:rsidRDefault="00D77DE5" w:rsidP="00480AAB">
    <w:pPr>
      <w:pStyle w:val="Footer"/>
      <w:tabs>
        <w:tab w:val="clear" w:pos="9360"/>
        <w:tab w:val="right" w:pos="10800"/>
      </w:tabs>
      <w:rPr>
        <w:rFonts w:asciiTheme="majorHAnsi" w:hAnsiTheme="majorHAnsi"/>
      </w:rPr>
    </w:pPr>
  </w:p>
  <w:p w14:paraId="3A2CA707" w14:textId="53D36DAC" w:rsidR="00480AAB" w:rsidRPr="00480AAB" w:rsidRDefault="00480AAB" w:rsidP="00480AAB">
    <w:pPr>
      <w:pStyle w:val="Footer"/>
      <w:tabs>
        <w:tab w:val="clear" w:pos="9360"/>
        <w:tab w:val="right" w:pos="10800"/>
      </w:tabs>
      <w:rPr>
        <w:rFonts w:asciiTheme="majorHAnsi" w:hAnsiTheme="majorHAnsi"/>
      </w:rPr>
    </w:pPr>
    <w:r w:rsidRPr="00480AAB">
      <w:rPr>
        <w:rFonts w:asciiTheme="majorHAnsi" w:hAnsiTheme="majorHAnsi"/>
      </w:rPr>
      <w:t xml:space="preserve">Intensive Phonics Lesson Design Workbook designed by Devin Kearns | </w:t>
    </w:r>
    <w:hyperlink r:id="rId1" w:history="1">
      <w:r w:rsidRPr="00480AAB">
        <w:rPr>
          <w:rStyle w:val="Hyperlink"/>
          <w:rFonts w:asciiTheme="majorHAnsi" w:hAnsiTheme="majorHAnsi"/>
        </w:rPr>
        <w:t>devin.kearns@gmail.com</w:t>
      </w:r>
    </w:hyperlink>
    <w:r w:rsidRPr="00480AAB">
      <w:rPr>
        <w:rFonts w:asciiTheme="majorHAnsi" w:hAnsiTheme="majorHAnsi"/>
      </w:rPr>
      <w:tab/>
    </w:r>
    <w:r w:rsidRPr="00480AAB">
      <w:rPr>
        <w:rFonts w:asciiTheme="majorHAnsi" w:hAnsiTheme="majorHAnsi"/>
      </w:rPr>
      <w:fldChar w:fldCharType="begin"/>
    </w:r>
    <w:r w:rsidRPr="00480AAB">
      <w:rPr>
        <w:rFonts w:asciiTheme="majorHAnsi" w:hAnsiTheme="majorHAnsi"/>
      </w:rPr>
      <w:instrText xml:space="preserve"> PAGE   \* MERGEFORMAT </w:instrText>
    </w:r>
    <w:r w:rsidRPr="00480AAB">
      <w:rPr>
        <w:rFonts w:asciiTheme="majorHAnsi" w:hAnsiTheme="majorHAnsi"/>
      </w:rPr>
      <w:fldChar w:fldCharType="separate"/>
    </w:r>
    <w:r w:rsidRPr="00480AAB">
      <w:rPr>
        <w:rFonts w:asciiTheme="majorHAnsi" w:hAnsiTheme="majorHAnsi"/>
        <w:noProof/>
      </w:rPr>
      <w:t>1</w:t>
    </w:r>
    <w:r w:rsidRPr="00480AAB">
      <w:rPr>
        <w:rFonts w:asciiTheme="majorHAnsi" w:hAnsiTheme="majorHAns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F5EA0" w14:textId="77777777" w:rsidR="00C1486D" w:rsidRDefault="00C1486D" w:rsidP="00640065">
      <w:pPr>
        <w:spacing w:after="0" w:line="240" w:lineRule="auto"/>
      </w:pPr>
      <w:r>
        <w:separator/>
      </w:r>
    </w:p>
  </w:footnote>
  <w:footnote w:type="continuationSeparator" w:id="0">
    <w:p w14:paraId="25F80F43" w14:textId="77777777" w:rsidR="00C1486D" w:rsidRDefault="00C1486D" w:rsidP="006400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04726" w14:textId="6D4A235B" w:rsidR="00A7231E" w:rsidRDefault="00A7231E" w:rsidP="00A7231E">
    <w:pPr>
      <w:pStyle w:val="Header"/>
      <w:jc w:val="right"/>
      <w:rPr>
        <w:sz w:val="14"/>
        <w:szCs w:val="14"/>
      </w:rPr>
    </w:pPr>
    <w:r w:rsidRPr="00A7231E">
      <w:rPr>
        <w:sz w:val="14"/>
        <w:szCs w:val="14"/>
      </w:rPr>
      <w:t>Windsor Version 2019-08-28</w:t>
    </w:r>
  </w:p>
  <w:p w14:paraId="503B491A" w14:textId="77777777" w:rsidR="00A7231E" w:rsidRPr="00A7231E" w:rsidRDefault="00A7231E" w:rsidP="00A7231E">
    <w:pPr>
      <w:pStyle w:val="Header"/>
      <w:jc w:val="right"/>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436768"/>
    <w:multiLevelType w:val="hybridMultilevel"/>
    <w:tmpl w:val="2BE6A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076CDC"/>
    <w:multiLevelType w:val="hybridMultilevel"/>
    <w:tmpl w:val="1C600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EF4496"/>
    <w:multiLevelType w:val="hybridMultilevel"/>
    <w:tmpl w:val="D898D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01241D"/>
    <w:multiLevelType w:val="hybridMultilevel"/>
    <w:tmpl w:val="BC5EF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204BD0"/>
    <w:multiLevelType w:val="hybridMultilevel"/>
    <w:tmpl w:val="6E644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4414C1"/>
    <w:multiLevelType w:val="hybridMultilevel"/>
    <w:tmpl w:val="D898DA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F25C07"/>
    <w:multiLevelType w:val="hybridMultilevel"/>
    <w:tmpl w:val="8E8E7B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F0048A"/>
    <w:multiLevelType w:val="hybridMultilevel"/>
    <w:tmpl w:val="2BE6A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F5FE2"/>
    <w:multiLevelType w:val="hybridMultilevel"/>
    <w:tmpl w:val="3CFE56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EC504A6"/>
    <w:multiLevelType w:val="hybridMultilevel"/>
    <w:tmpl w:val="2BE6A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8781E"/>
    <w:multiLevelType w:val="hybridMultilevel"/>
    <w:tmpl w:val="FCCA67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9B065F"/>
    <w:multiLevelType w:val="hybridMultilevel"/>
    <w:tmpl w:val="4F723E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A23B7C"/>
    <w:multiLevelType w:val="hybridMultilevel"/>
    <w:tmpl w:val="BC5EF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EA612B"/>
    <w:multiLevelType w:val="hybridMultilevel"/>
    <w:tmpl w:val="FD880424"/>
    <w:lvl w:ilvl="0" w:tplc="2C3070D4">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F0304E"/>
    <w:multiLevelType w:val="hybridMultilevel"/>
    <w:tmpl w:val="2BE6A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BC4C6E"/>
    <w:multiLevelType w:val="hybridMultilevel"/>
    <w:tmpl w:val="29DC3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2F2F42"/>
    <w:multiLevelType w:val="hybridMultilevel"/>
    <w:tmpl w:val="5184AF0C"/>
    <w:lvl w:ilvl="0" w:tplc="3AD458C8">
      <w:start w:val="2"/>
      <w:numFmt w:val="bullet"/>
      <w:lvlText w:val=""/>
      <w:lvlJc w:val="left"/>
      <w:pPr>
        <w:ind w:left="360" w:hanging="360"/>
      </w:pPr>
      <w:rPr>
        <w:rFonts w:ascii="Symbol" w:eastAsiaTheme="majorEastAsia" w:hAnsi="Symbol" w:cstheme="maj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F05A73"/>
    <w:multiLevelType w:val="hybridMultilevel"/>
    <w:tmpl w:val="BC5EF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5D497E"/>
    <w:multiLevelType w:val="hybridMultilevel"/>
    <w:tmpl w:val="64B86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BD7500"/>
    <w:multiLevelType w:val="hybridMultilevel"/>
    <w:tmpl w:val="F7C4E56E"/>
    <w:lvl w:ilvl="0" w:tplc="A6301C60">
      <w:start w:val="1"/>
      <w:numFmt w:val="decimal"/>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AD56F0"/>
    <w:multiLevelType w:val="hybridMultilevel"/>
    <w:tmpl w:val="141CE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10"/>
  </w:num>
  <w:num w:numId="5">
    <w:abstractNumId w:val="17"/>
  </w:num>
  <w:num w:numId="6">
    <w:abstractNumId w:val="12"/>
  </w:num>
  <w:num w:numId="7">
    <w:abstractNumId w:val="3"/>
  </w:num>
  <w:num w:numId="8">
    <w:abstractNumId w:val="20"/>
  </w:num>
  <w:num w:numId="9">
    <w:abstractNumId w:val="11"/>
  </w:num>
  <w:num w:numId="10">
    <w:abstractNumId w:val="8"/>
  </w:num>
  <w:num w:numId="11">
    <w:abstractNumId w:val="16"/>
  </w:num>
  <w:num w:numId="12">
    <w:abstractNumId w:val="13"/>
  </w:num>
  <w:num w:numId="13">
    <w:abstractNumId w:val="18"/>
  </w:num>
  <w:num w:numId="14">
    <w:abstractNumId w:val="5"/>
  </w:num>
  <w:num w:numId="15">
    <w:abstractNumId w:val="14"/>
  </w:num>
  <w:num w:numId="16">
    <w:abstractNumId w:val="6"/>
  </w:num>
  <w:num w:numId="17">
    <w:abstractNumId w:val="19"/>
  </w:num>
  <w:num w:numId="18">
    <w:abstractNumId w:val="7"/>
  </w:num>
  <w:num w:numId="19">
    <w:abstractNumId w:val="9"/>
  </w:num>
  <w:num w:numId="20">
    <w:abstractNumId w:val="1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45A"/>
    <w:rsid w:val="0003662C"/>
    <w:rsid w:val="00087EE6"/>
    <w:rsid w:val="0009249C"/>
    <w:rsid w:val="00094099"/>
    <w:rsid w:val="00096F16"/>
    <w:rsid w:val="00172F4A"/>
    <w:rsid w:val="001841AC"/>
    <w:rsid w:val="001939FB"/>
    <w:rsid w:val="001A5FA0"/>
    <w:rsid w:val="001A6FAF"/>
    <w:rsid w:val="001B290B"/>
    <w:rsid w:val="001C36EB"/>
    <w:rsid w:val="001D1210"/>
    <w:rsid w:val="001E1C1D"/>
    <w:rsid w:val="001F0D34"/>
    <w:rsid w:val="001F3E3E"/>
    <w:rsid w:val="0020401C"/>
    <w:rsid w:val="0020701E"/>
    <w:rsid w:val="002464D7"/>
    <w:rsid w:val="00263259"/>
    <w:rsid w:val="00275014"/>
    <w:rsid w:val="002C6094"/>
    <w:rsid w:val="002D58A5"/>
    <w:rsid w:val="002D66D7"/>
    <w:rsid w:val="002F053C"/>
    <w:rsid w:val="0036123C"/>
    <w:rsid w:val="003631B4"/>
    <w:rsid w:val="00372534"/>
    <w:rsid w:val="003B2BBF"/>
    <w:rsid w:val="003C0E2E"/>
    <w:rsid w:val="003C332D"/>
    <w:rsid w:val="003F7111"/>
    <w:rsid w:val="00431115"/>
    <w:rsid w:val="00447A19"/>
    <w:rsid w:val="00480AAB"/>
    <w:rsid w:val="004E01EC"/>
    <w:rsid w:val="005023EE"/>
    <w:rsid w:val="005568BD"/>
    <w:rsid w:val="0058533F"/>
    <w:rsid w:val="0059132E"/>
    <w:rsid w:val="005A1110"/>
    <w:rsid w:val="005A1682"/>
    <w:rsid w:val="005C50AA"/>
    <w:rsid w:val="00640065"/>
    <w:rsid w:val="006848CE"/>
    <w:rsid w:val="006A543F"/>
    <w:rsid w:val="006B7AC3"/>
    <w:rsid w:val="00725769"/>
    <w:rsid w:val="007526B3"/>
    <w:rsid w:val="007C3618"/>
    <w:rsid w:val="007D2B1A"/>
    <w:rsid w:val="008067F1"/>
    <w:rsid w:val="00813923"/>
    <w:rsid w:val="00835EB1"/>
    <w:rsid w:val="00841B82"/>
    <w:rsid w:val="008769A5"/>
    <w:rsid w:val="00877EF2"/>
    <w:rsid w:val="008913F4"/>
    <w:rsid w:val="0089720F"/>
    <w:rsid w:val="008D5D4A"/>
    <w:rsid w:val="008E60BB"/>
    <w:rsid w:val="00902868"/>
    <w:rsid w:val="0090622B"/>
    <w:rsid w:val="00912F8D"/>
    <w:rsid w:val="0092058A"/>
    <w:rsid w:val="00923E52"/>
    <w:rsid w:val="00927D0B"/>
    <w:rsid w:val="0093082D"/>
    <w:rsid w:val="00941FFE"/>
    <w:rsid w:val="00960D77"/>
    <w:rsid w:val="009A3497"/>
    <w:rsid w:val="009A381B"/>
    <w:rsid w:val="009B58B3"/>
    <w:rsid w:val="00A1030C"/>
    <w:rsid w:val="00A26973"/>
    <w:rsid w:val="00A7231E"/>
    <w:rsid w:val="00A90D77"/>
    <w:rsid w:val="00AB0C79"/>
    <w:rsid w:val="00AB3070"/>
    <w:rsid w:val="00AF5B70"/>
    <w:rsid w:val="00B12A51"/>
    <w:rsid w:val="00B20690"/>
    <w:rsid w:val="00B22979"/>
    <w:rsid w:val="00B2384D"/>
    <w:rsid w:val="00B26362"/>
    <w:rsid w:val="00B32B25"/>
    <w:rsid w:val="00B747CB"/>
    <w:rsid w:val="00B90038"/>
    <w:rsid w:val="00BC22BA"/>
    <w:rsid w:val="00BD2E69"/>
    <w:rsid w:val="00BE7306"/>
    <w:rsid w:val="00BF545A"/>
    <w:rsid w:val="00BF7A67"/>
    <w:rsid w:val="00C1486D"/>
    <w:rsid w:val="00C17C7D"/>
    <w:rsid w:val="00C213F5"/>
    <w:rsid w:val="00C303DE"/>
    <w:rsid w:val="00C3725F"/>
    <w:rsid w:val="00C722C0"/>
    <w:rsid w:val="00C90756"/>
    <w:rsid w:val="00C913C1"/>
    <w:rsid w:val="00CB0DB4"/>
    <w:rsid w:val="00CB49FB"/>
    <w:rsid w:val="00D36609"/>
    <w:rsid w:val="00D3741C"/>
    <w:rsid w:val="00D66281"/>
    <w:rsid w:val="00D720B4"/>
    <w:rsid w:val="00D77DE5"/>
    <w:rsid w:val="00DA0032"/>
    <w:rsid w:val="00E17B2A"/>
    <w:rsid w:val="00E6533F"/>
    <w:rsid w:val="00E66524"/>
    <w:rsid w:val="00E84AF4"/>
    <w:rsid w:val="00E96669"/>
    <w:rsid w:val="00F0331F"/>
    <w:rsid w:val="00F14AC0"/>
    <w:rsid w:val="00F36512"/>
    <w:rsid w:val="00F41986"/>
    <w:rsid w:val="00F46D99"/>
    <w:rsid w:val="00FE5F07"/>
    <w:rsid w:val="00FF0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ECAA2D"/>
  <w15:docId w15:val="{C2CE538B-1B1A-48DE-8AEB-60F79ACD6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0DB4"/>
  </w:style>
  <w:style w:type="paragraph" w:styleId="Heading1">
    <w:name w:val="heading 1"/>
    <w:basedOn w:val="Normal"/>
    <w:next w:val="Normal"/>
    <w:link w:val="Heading1Char"/>
    <w:uiPriority w:val="9"/>
    <w:qFormat/>
    <w:rsid w:val="00CB0DB4"/>
    <w:pPr>
      <w:keepNext/>
      <w:keepLines/>
      <w:spacing w:before="320" w:after="0" w:line="240" w:lineRule="auto"/>
      <w:outlineLvl w:val="0"/>
    </w:pPr>
    <w:rPr>
      <w:rFonts w:asciiTheme="majorHAnsi" w:eastAsiaTheme="majorEastAsia" w:hAnsiTheme="majorHAnsi" w:cstheme="majorBidi"/>
      <w:color w:val="B3186D" w:themeColor="accent1" w:themeShade="BF"/>
      <w:sz w:val="32"/>
      <w:szCs w:val="32"/>
    </w:rPr>
  </w:style>
  <w:style w:type="paragraph" w:styleId="Heading2">
    <w:name w:val="heading 2"/>
    <w:basedOn w:val="Normal"/>
    <w:next w:val="Normal"/>
    <w:link w:val="Heading2Char"/>
    <w:uiPriority w:val="9"/>
    <w:unhideWhenUsed/>
    <w:qFormat/>
    <w:rsid w:val="00CB0DB4"/>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CB0DB4"/>
    <w:pPr>
      <w:keepNext/>
      <w:keepLines/>
      <w:spacing w:before="40" w:after="0" w:line="240" w:lineRule="auto"/>
      <w:outlineLvl w:val="2"/>
    </w:pPr>
    <w:rPr>
      <w:rFonts w:asciiTheme="majorHAnsi" w:eastAsiaTheme="majorEastAsia" w:hAnsiTheme="majorHAnsi" w:cstheme="majorBidi"/>
      <w:color w:val="454551" w:themeColor="text2"/>
      <w:sz w:val="24"/>
      <w:szCs w:val="24"/>
    </w:rPr>
  </w:style>
  <w:style w:type="paragraph" w:styleId="Heading4">
    <w:name w:val="heading 4"/>
    <w:basedOn w:val="Normal"/>
    <w:next w:val="Normal"/>
    <w:link w:val="Heading4Char"/>
    <w:uiPriority w:val="9"/>
    <w:unhideWhenUsed/>
    <w:qFormat/>
    <w:rsid w:val="00CB0DB4"/>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unhideWhenUsed/>
    <w:qFormat/>
    <w:rsid w:val="00CB0DB4"/>
    <w:pPr>
      <w:keepNext/>
      <w:keepLines/>
      <w:spacing w:before="40" w:after="0"/>
      <w:outlineLvl w:val="4"/>
    </w:pPr>
    <w:rPr>
      <w:rFonts w:asciiTheme="majorHAnsi" w:eastAsiaTheme="majorEastAsia" w:hAnsiTheme="majorHAnsi" w:cstheme="majorBidi"/>
      <w:color w:val="454551" w:themeColor="text2"/>
      <w:sz w:val="22"/>
      <w:szCs w:val="22"/>
    </w:rPr>
  </w:style>
  <w:style w:type="paragraph" w:styleId="Heading6">
    <w:name w:val="heading 6"/>
    <w:basedOn w:val="Normal"/>
    <w:next w:val="Normal"/>
    <w:link w:val="Heading6Char"/>
    <w:uiPriority w:val="9"/>
    <w:semiHidden/>
    <w:unhideWhenUsed/>
    <w:qFormat/>
    <w:rsid w:val="00CB0DB4"/>
    <w:pPr>
      <w:keepNext/>
      <w:keepLines/>
      <w:spacing w:before="40" w:after="0"/>
      <w:outlineLvl w:val="5"/>
    </w:pPr>
    <w:rPr>
      <w:rFonts w:asciiTheme="majorHAnsi" w:eastAsiaTheme="majorEastAsia" w:hAnsiTheme="majorHAnsi" w:cstheme="majorBidi"/>
      <w:i/>
      <w:iCs/>
      <w:color w:val="454551" w:themeColor="text2"/>
      <w:sz w:val="21"/>
      <w:szCs w:val="21"/>
    </w:rPr>
  </w:style>
  <w:style w:type="paragraph" w:styleId="Heading7">
    <w:name w:val="heading 7"/>
    <w:basedOn w:val="Normal"/>
    <w:next w:val="Normal"/>
    <w:link w:val="Heading7Char"/>
    <w:uiPriority w:val="9"/>
    <w:semiHidden/>
    <w:unhideWhenUsed/>
    <w:qFormat/>
    <w:rsid w:val="00CB0DB4"/>
    <w:pPr>
      <w:keepNext/>
      <w:keepLines/>
      <w:spacing w:before="40" w:after="0"/>
      <w:outlineLvl w:val="6"/>
    </w:pPr>
    <w:rPr>
      <w:rFonts w:asciiTheme="majorHAnsi" w:eastAsiaTheme="majorEastAsia" w:hAnsiTheme="majorHAnsi" w:cstheme="majorBidi"/>
      <w:i/>
      <w:iCs/>
      <w:color w:val="781049" w:themeColor="accent1" w:themeShade="80"/>
      <w:sz w:val="21"/>
      <w:szCs w:val="21"/>
    </w:rPr>
  </w:style>
  <w:style w:type="paragraph" w:styleId="Heading8">
    <w:name w:val="heading 8"/>
    <w:basedOn w:val="Normal"/>
    <w:next w:val="Normal"/>
    <w:link w:val="Heading8Char"/>
    <w:uiPriority w:val="9"/>
    <w:semiHidden/>
    <w:unhideWhenUsed/>
    <w:qFormat/>
    <w:rsid w:val="00CB0DB4"/>
    <w:pPr>
      <w:keepNext/>
      <w:keepLines/>
      <w:spacing w:before="40" w:after="0"/>
      <w:outlineLvl w:val="7"/>
    </w:pPr>
    <w:rPr>
      <w:rFonts w:asciiTheme="majorHAnsi" w:eastAsiaTheme="majorEastAsia" w:hAnsiTheme="majorHAnsi" w:cstheme="majorBidi"/>
      <w:b/>
      <w:bCs/>
      <w:color w:val="454551" w:themeColor="text2"/>
    </w:rPr>
  </w:style>
  <w:style w:type="paragraph" w:styleId="Heading9">
    <w:name w:val="heading 9"/>
    <w:basedOn w:val="Normal"/>
    <w:next w:val="Normal"/>
    <w:link w:val="Heading9Char"/>
    <w:uiPriority w:val="9"/>
    <w:semiHidden/>
    <w:unhideWhenUsed/>
    <w:qFormat/>
    <w:rsid w:val="00CB0DB4"/>
    <w:pPr>
      <w:keepNext/>
      <w:keepLines/>
      <w:spacing w:before="40" w:after="0"/>
      <w:outlineLvl w:val="8"/>
    </w:pPr>
    <w:rPr>
      <w:rFonts w:asciiTheme="majorHAnsi" w:eastAsiaTheme="majorEastAsia" w:hAnsiTheme="majorHAnsi" w:cstheme="majorBidi"/>
      <w:b/>
      <w:bCs/>
      <w:i/>
      <w:iCs/>
      <w:color w:val="454551" w:themeColor="text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F545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7526B3"/>
    <w:pPr>
      <w:ind w:left="720"/>
      <w:contextualSpacing/>
    </w:pPr>
  </w:style>
  <w:style w:type="paragraph" w:styleId="Header">
    <w:name w:val="header"/>
    <w:basedOn w:val="Normal"/>
    <w:link w:val="HeaderChar"/>
    <w:uiPriority w:val="99"/>
    <w:unhideWhenUsed/>
    <w:rsid w:val="006400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0065"/>
  </w:style>
  <w:style w:type="paragraph" w:styleId="Footer">
    <w:name w:val="footer"/>
    <w:basedOn w:val="Normal"/>
    <w:link w:val="FooterChar"/>
    <w:uiPriority w:val="99"/>
    <w:unhideWhenUsed/>
    <w:rsid w:val="006400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0065"/>
  </w:style>
  <w:style w:type="paragraph" w:styleId="BalloonText">
    <w:name w:val="Balloon Text"/>
    <w:basedOn w:val="Normal"/>
    <w:link w:val="BalloonTextChar"/>
    <w:uiPriority w:val="99"/>
    <w:semiHidden/>
    <w:unhideWhenUsed/>
    <w:rsid w:val="006A54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543F"/>
    <w:rPr>
      <w:rFonts w:ascii="Segoe UI" w:hAnsi="Segoe UI" w:cs="Segoe UI"/>
      <w:sz w:val="18"/>
      <w:szCs w:val="18"/>
    </w:rPr>
  </w:style>
  <w:style w:type="character" w:styleId="CommentReference">
    <w:name w:val="annotation reference"/>
    <w:basedOn w:val="DefaultParagraphFont"/>
    <w:uiPriority w:val="99"/>
    <w:semiHidden/>
    <w:unhideWhenUsed/>
    <w:rsid w:val="00A1030C"/>
    <w:rPr>
      <w:sz w:val="16"/>
      <w:szCs w:val="16"/>
    </w:rPr>
  </w:style>
  <w:style w:type="paragraph" w:styleId="CommentText">
    <w:name w:val="annotation text"/>
    <w:basedOn w:val="Normal"/>
    <w:link w:val="CommentTextChar"/>
    <w:uiPriority w:val="99"/>
    <w:semiHidden/>
    <w:unhideWhenUsed/>
    <w:rsid w:val="00A1030C"/>
    <w:pPr>
      <w:spacing w:line="240" w:lineRule="auto"/>
    </w:pPr>
  </w:style>
  <w:style w:type="character" w:customStyle="1" w:styleId="CommentTextChar">
    <w:name w:val="Comment Text Char"/>
    <w:basedOn w:val="DefaultParagraphFont"/>
    <w:link w:val="CommentText"/>
    <w:uiPriority w:val="99"/>
    <w:semiHidden/>
    <w:rsid w:val="00A1030C"/>
    <w:rPr>
      <w:sz w:val="20"/>
      <w:szCs w:val="20"/>
    </w:rPr>
  </w:style>
  <w:style w:type="paragraph" w:styleId="CommentSubject">
    <w:name w:val="annotation subject"/>
    <w:basedOn w:val="CommentText"/>
    <w:next w:val="CommentText"/>
    <w:link w:val="CommentSubjectChar"/>
    <w:uiPriority w:val="99"/>
    <w:semiHidden/>
    <w:unhideWhenUsed/>
    <w:rsid w:val="00A1030C"/>
    <w:rPr>
      <w:b/>
      <w:bCs/>
    </w:rPr>
  </w:style>
  <w:style w:type="character" w:customStyle="1" w:styleId="CommentSubjectChar">
    <w:name w:val="Comment Subject Char"/>
    <w:basedOn w:val="CommentTextChar"/>
    <w:link w:val="CommentSubject"/>
    <w:uiPriority w:val="99"/>
    <w:semiHidden/>
    <w:rsid w:val="00A1030C"/>
    <w:rPr>
      <w:b/>
      <w:bCs/>
      <w:sz w:val="20"/>
      <w:szCs w:val="20"/>
    </w:rPr>
  </w:style>
  <w:style w:type="character" w:customStyle="1" w:styleId="Heading1Char">
    <w:name w:val="Heading 1 Char"/>
    <w:basedOn w:val="DefaultParagraphFont"/>
    <w:link w:val="Heading1"/>
    <w:uiPriority w:val="9"/>
    <w:rsid w:val="00CB0DB4"/>
    <w:rPr>
      <w:rFonts w:asciiTheme="majorHAnsi" w:eastAsiaTheme="majorEastAsia" w:hAnsiTheme="majorHAnsi" w:cstheme="majorBidi"/>
      <w:color w:val="B3186D" w:themeColor="accent1" w:themeShade="BF"/>
      <w:sz w:val="32"/>
      <w:szCs w:val="32"/>
    </w:rPr>
  </w:style>
  <w:style w:type="character" w:customStyle="1" w:styleId="Heading2Char">
    <w:name w:val="Heading 2 Char"/>
    <w:basedOn w:val="DefaultParagraphFont"/>
    <w:link w:val="Heading2"/>
    <w:uiPriority w:val="9"/>
    <w:rsid w:val="00CB0DB4"/>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CB0DB4"/>
    <w:rPr>
      <w:rFonts w:asciiTheme="majorHAnsi" w:eastAsiaTheme="majorEastAsia" w:hAnsiTheme="majorHAnsi" w:cstheme="majorBidi"/>
      <w:color w:val="454551" w:themeColor="text2"/>
      <w:sz w:val="24"/>
      <w:szCs w:val="24"/>
    </w:rPr>
  </w:style>
  <w:style w:type="character" w:customStyle="1" w:styleId="Heading4Char">
    <w:name w:val="Heading 4 Char"/>
    <w:basedOn w:val="DefaultParagraphFont"/>
    <w:link w:val="Heading4"/>
    <w:uiPriority w:val="9"/>
    <w:rsid w:val="00CB0DB4"/>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rsid w:val="00CB0DB4"/>
    <w:rPr>
      <w:rFonts w:asciiTheme="majorHAnsi" w:eastAsiaTheme="majorEastAsia" w:hAnsiTheme="majorHAnsi" w:cstheme="majorBidi"/>
      <w:color w:val="454551" w:themeColor="text2"/>
      <w:sz w:val="22"/>
      <w:szCs w:val="22"/>
    </w:rPr>
  </w:style>
  <w:style w:type="character" w:customStyle="1" w:styleId="Heading6Char">
    <w:name w:val="Heading 6 Char"/>
    <w:basedOn w:val="DefaultParagraphFont"/>
    <w:link w:val="Heading6"/>
    <w:uiPriority w:val="9"/>
    <w:semiHidden/>
    <w:rsid w:val="00CB0DB4"/>
    <w:rPr>
      <w:rFonts w:asciiTheme="majorHAnsi" w:eastAsiaTheme="majorEastAsia" w:hAnsiTheme="majorHAnsi" w:cstheme="majorBidi"/>
      <w:i/>
      <w:iCs/>
      <w:color w:val="454551" w:themeColor="text2"/>
      <w:sz w:val="21"/>
      <w:szCs w:val="21"/>
    </w:rPr>
  </w:style>
  <w:style w:type="character" w:customStyle="1" w:styleId="Heading7Char">
    <w:name w:val="Heading 7 Char"/>
    <w:basedOn w:val="DefaultParagraphFont"/>
    <w:link w:val="Heading7"/>
    <w:uiPriority w:val="9"/>
    <w:semiHidden/>
    <w:rsid w:val="00CB0DB4"/>
    <w:rPr>
      <w:rFonts w:asciiTheme="majorHAnsi" w:eastAsiaTheme="majorEastAsia" w:hAnsiTheme="majorHAnsi" w:cstheme="majorBidi"/>
      <w:i/>
      <w:iCs/>
      <w:color w:val="781049" w:themeColor="accent1" w:themeShade="80"/>
      <w:sz w:val="21"/>
      <w:szCs w:val="21"/>
    </w:rPr>
  </w:style>
  <w:style w:type="character" w:customStyle="1" w:styleId="Heading8Char">
    <w:name w:val="Heading 8 Char"/>
    <w:basedOn w:val="DefaultParagraphFont"/>
    <w:link w:val="Heading8"/>
    <w:uiPriority w:val="9"/>
    <w:semiHidden/>
    <w:rsid w:val="00CB0DB4"/>
    <w:rPr>
      <w:rFonts w:asciiTheme="majorHAnsi" w:eastAsiaTheme="majorEastAsia" w:hAnsiTheme="majorHAnsi" w:cstheme="majorBidi"/>
      <w:b/>
      <w:bCs/>
      <w:color w:val="454551" w:themeColor="text2"/>
    </w:rPr>
  </w:style>
  <w:style w:type="character" w:customStyle="1" w:styleId="Heading9Char">
    <w:name w:val="Heading 9 Char"/>
    <w:basedOn w:val="DefaultParagraphFont"/>
    <w:link w:val="Heading9"/>
    <w:uiPriority w:val="9"/>
    <w:semiHidden/>
    <w:rsid w:val="00CB0DB4"/>
    <w:rPr>
      <w:rFonts w:asciiTheme="majorHAnsi" w:eastAsiaTheme="majorEastAsia" w:hAnsiTheme="majorHAnsi" w:cstheme="majorBidi"/>
      <w:b/>
      <w:bCs/>
      <w:i/>
      <w:iCs/>
      <w:color w:val="454551" w:themeColor="text2"/>
    </w:rPr>
  </w:style>
  <w:style w:type="paragraph" w:styleId="Caption">
    <w:name w:val="caption"/>
    <w:basedOn w:val="Normal"/>
    <w:next w:val="Normal"/>
    <w:uiPriority w:val="35"/>
    <w:semiHidden/>
    <w:unhideWhenUsed/>
    <w:qFormat/>
    <w:rsid w:val="00CB0DB4"/>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CB0DB4"/>
    <w:pPr>
      <w:spacing w:after="0" w:line="240" w:lineRule="auto"/>
      <w:contextualSpacing/>
    </w:pPr>
    <w:rPr>
      <w:rFonts w:asciiTheme="majorHAnsi" w:eastAsiaTheme="majorEastAsia" w:hAnsiTheme="majorHAnsi" w:cstheme="majorBidi"/>
      <w:color w:val="E32D91" w:themeColor="accent1"/>
      <w:spacing w:val="-10"/>
      <w:sz w:val="56"/>
      <w:szCs w:val="56"/>
    </w:rPr>
  </w:style>
  <w:style w:type="character" w:customStyle="1" w:styleId="TitleChar">
    <w:name w:val="Title Char"/>
    <w:basedOn w:val="DefaultParagraphFont"/>
    <w:link w:val="Title"/>
    <w:uiPriority w:val="10"/>
    <w:rsid w:val="00CB0DB4"/>
    <w:rPr>
      <w:rFonts w:asciiTheme="majorHAnsi" w:eastAsiaTheme="majorEastAsia" w:hAnsiTheme="majorHAnsi" w:cstheme="majorBidi"/>
      <w:color w:val="E32D91" w:themeColor="accent1"/>
      <w:spacing w:val="-10"/>
      <w:sz w:val="56"/>
      <w:szCs w:val="56"/>
    </w:rPr>
  </w:style>
  <w:style w:type="paragraph" w:styleId="Subtitle">
    <w:name w:val="Subtitle"/>
    <w:basedOn w:val="Normal"/>
    <w:next w:val="Normal"/>
    <w:link w:val="SubtitleChar"/>
    <w:uiPriority w:val="11"/>
    <w:qFormat/>
    <w:rsid w:val="00CB0DB4"/>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CB0DB4"/>
    <w:rPr>
      <w:rFonts w:asciiTheme="majorHAnsi" w:eastAsiaTheme="majorEastAsia" w:hAnsiTheme="majorHAnsi" w:cstheme="majorBidi"/>
      <w:sz w:val="24"/>
      <w:szCs w:val="24"/>
    </w:rPr>
  </w:style>
  <w:style w:type="character" w:styleId="Strong">
    <w:name w:val="Strong"/>
    <w:basedOn w:val="DefaultParagraphFont"/>
    <w:uiPriority w:val="22"/>
    <w:qFormat/>
    <w:rsid w:val="00CB0DB4"/>
    <w:rPr>
      <w:b/>
      <w:bCs/>
    </w:rPr>
  </w:style>
  <w:style w:type="character" w:styleId="Emphasis">
    <w:name w:val="Emphasis"/>
    <w:basedOn w:val="DefaultParagraphFont"/>
    <w:uiPriority w:val="20"/>
    <w:qFormat/>
    <w:rsid w:val="00CB0DB4"/>
    <w:rPr>
      <w:i/>
      <w:iCs/>
    </w:rPr>
  </w:style>
  <w:style w:type="paragraph" w:styleId="NoSpacing">
    <w:name w:val="No Spacing"/>
    <w:uiPriority w:val="1"/>
    <w:qFormat/>
    <w:rsid w:val="00CB0DB4"/>
    <w:pPr>
      <w:spacing w:after="0" w:line="240" w:lineRule="auto"/>
    </w:pPr>
  </w:style>
  <w:style w:type="paragraph" w:styleId="Quote">
    <w:name w:val="Quote"/>
    <w:basedOn w:val="Normal"/>
    <w:next w:val="Normal"/>
    <w:link w:val="QuoteChar"/>
    <w:uiPriority w:val="29"/>
    <w:qFormat/>
    <w:rsid w:val="00CB0DB4"/>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CB0DB4"/>
    <w:rPr>
      <w:i/>
      <w:iCs/>
      <w:color w:val="404040" w:themeColor="text1" w:themeTint="BF"/>
    </w:rPr>
  </w:style>
  <w:style w:type="paragraph" w:styleId="IntenseQuote">
    <w:name w:val="Intense Quote"/>
    <w:basedOn w:val="Normal"/>
    <w:next w:val="Normal"/>
    <w:link w:val="IntenseQuoteChar"/>
    <w:uiPriority w:val="30"/>
    <w:qFormat/>
    <w:rsid w:val="00CB0DB4"/>
    <w:pPr>
      <w:pBdr>
        <w:left w:val="single" w:sz="18" w:space="12" w:color="E32D91" w:themeColor="accent1"/>
      </w:pBdr>
      <w:spacing w:before="100" w:beforeAutospacing="1" w:line="300" w:lineRule="auto"/>
      <w:ind w:left="1224" w:right="1224"/>
    </w:pPr>
    <w:rPr>
      <w:rFonts w:asciiTheme="majorHAnsi" w:eastAsiaTheme="majorEastAsia" w:hAnsiTheme="majorHAnsi" w:cstheme="majorBidi"/>
      <w:color w:val="E32D91" w:themeColor="accent1"/>
      <w:sz w:val="28"/>
      <w:szCs w:val="28"/>
    </w:rPr>
  </w:style>
  <w:style w:type="character" w:customStyle="1" w:styleId="IntenseQuoteChar">
    <w:name w:val="Intense Quote Char"/>
    <w:basedOn w:val="DefaultParagraphFont"/>
    <w:link w:val="IntenseQuote"/>
    <w:uiPriority w:val="30"/>
    <w:rsid w:val="00CB0DB4"/>
    <w:rPr>
      <w:rFonts w:asciiTheme="majorHAnsi" w:eastAsiaTheme="majorEastAsia" w:hAnsiTheme="majorHAnsi" w:cstheme="majorBidi"/>
      <w:color w:val="E32D91" w:themeColor="accent1"/>
      <w:sz w:val="28"/>
      <w:szCs w:val="28"/>
    </w:rPr>
  </w:style>
  <w:style w:type="character" w:styleId="SubtleEmphasis">
    <w:name w:val="Subtle Emphasis"/>
    <w:basedOn w:val="DefaultParagraphFont"/>
    <w:uiPriority w:val="19"/>
    <w:qFormat/>
    <w:rsid w:val="00CB0DB4"/>
    <w:rPr>
      <w:i/>
      <w:iCs/>
      <w:color w:val="404040" w:themeColor="text1" w:themeTint="BF"/>
    </w:rPr>
  </w:style>
  <w:style w:type="character" w:styleId="IntenseEmphasis">
    <w:name w:val="Intense Emphasis"/>
    <w:basedOn w:val="DefaultParagraphFont"/>
    <w:uiPriority w:val="21"/>
    <w:qFormat/>
    <w:rsid w:val="00CB0DB4"/>
    <w:rPr>
      <w:b/>
      <w:bCs/>
      <w:i/>
      <w:iCs/>
    </w:rPr>
  </w:style>
  <w:style w:type="character" w:styleId="SubtleReference">
    <w:name w:val="Subtle Reference"/>
    <w:basedOn w:val="DefaultParagraphFont"/>
    <w:uiPriority w:val="31"/>
    <w:qFormat/>
    <w:rsid w:val="00CB0DB4"/>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CB0DB4"/>
    <w:rPr>
      <w:b/>
      <w:bCs/>
      <w:smallCaps/>
      <w:spacing w:val="5"/>
      <w:u w:val="single"/>
    </w:rPr>
  </w:style>
  <w:style w:type="character" w:styleId="BookTitle">
    <w:name w:val="Book Title"/>
    <w:basedOn w:val="DefaultParagraphFont"/>
    <w:uiPriority w:val="33"/>
    <w:qFormat/>
    <w:rsid w:val="00CB0DB4"/>
    <w:rPr>
      <w:b/>
      <w:bCs/>
      <w:smallCaps/>
    </w:rPr>
  </w:style>
  <w:style w:type="paragraph" w:styleId="TOCHeading">
    <w:name w:val="TOC Heading"/>
    <w:basedOn w:val="Heading1"/>
    <w:next w:val="Normal"/>
    <w:uiPriority w:val="39"/>
    <w:semiHidden/>
    <w:unhideWhenUsed/>
    <w:qFormat/>
    <w:rsid w:val="00CB0DB4"/>
    <w:pPr>
      <w:outlineLvl w:val="9"/>
    </w:pPr>
  </w:style>
  <w:style w:type="character" w:styleId="Hyperlink">
    <w:name w:val="Hyperlink"/>
    <w:basedOn w:val="DefaultParagraphFont"/>
    <w:uiPriority w:val="99"/>
    <w:unhideWhenUsed/>
    <w:rsid w:val="003C332D"/>
    <w:rPr>
      <w:color w:val="90ACF0" w:themeColor="hyperlink"/>
      <w:u w:val="single"/>
    </w:rPr>
  </w:style>
  <w:style w:type="character" w:styleId="UnresolvedMention">
    <w:name w:val="Unresolved Mention"/>
    <w:basedOn w:val="DefaultParagraphFont"/>
    <w:uiPriority w:val="99"/>
    <w:semiHidden/>
    <w:unhideWhenUsed/>
    <w:rsid w:val="003C33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intensiveintervention.org/sites/default/files/Phoneme_Segmentation_508.pdf" TargetMode="External"/><Relationship Id="rId18" Type="http://schemas.openxmlformats.org/officeDocument/2006/relationships/hyperlink" Target="https://www.dropbox.com/s/qbglqf6noesnksk/CASL%20Handwriting%20Program.pdf?dl=0" TargetMode="External"/><Relationship Id="rId26" Type="http://schemas.openxmlformats.org/officeDocument/2006/relationships/hyperlink" Target="https://www.dropbox.com/s/arrk2sbz5vdcgsw/Fry%20Word%20List%20%28Edited%29.docx?dl=0" TargetMode="External"/><Relationship Id="rId3" Type="http://schemas.openxmlformats.org/officeDocument/2006/relationships/styles" Target="styles.xml"/><Relationship Id="rId21" Type="http://schemas.openxmlformats.org/officeDocument/2006/relationships/hyperlink" Target="https://www.dropbox.com/s/lt561by2b36cdmz/Moats%20%281998%29%20Teaching%20Decoding.pdf?dl=0" TargetMode="External"/><Relationship Id="rId7" Type="http://schemas.openxmlformats.org/officeDocument/2006/relationships/endnotes" Target="endnotes.xml"/><Relationship Id="rId12" Type="http://schemas.openxmlformats.org/officeDocument/2006/relationships/hyperlink" Target="https://intensiveintervention.org/sites/default/files/First_Sound_Supplemental_Materials.pdf" TargetMode="External"/><Relationship Id="rId17" Type="http://schemas.openxmlformats.org/officeDocument/2006/relationships/hyperlink" Target="https://fcrr.org/resources/resources_vpk.html" TargetMode="External"/><Relationship Id="rId25" Type="http://schemas.openxmlformats.org/officeDocument/2006/relationships/hyperlink" Target="https://www.dropbox.com/s/nnta6e5hcf6z7pz/Dolch%20Word%20List%20%28Edited%29.docx?dl=0" TargetMode="External"/><Relationship Id="rId2" Type="http://schemas.openxmlformats.org/officeDocument/2006/relationships/numbering" Target="numbering.xml"/><Relationship Id="rId16" Type="http://schemas.openxmlformats.org/officeDocument/2006/relationships/hyperlink" Target="https://intensiveintervention.org/sites/default/files/Change_one_letter_508.pdf" TargetMode="External"/><Relationship Id="rId20" Type="http://schemas.openxmlformats.org/officeDocument/2006/relationships/hyperlink" Target="https://www.dropbox.com/s/eqz9u2cw61raids/Word%20Bodies%20and%20Corresponding%20Rimes%20%28EWFG%20Grades%201-5%29%2010%2B%20only.docx?dl=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nsiveintervention.org/sites/default/files/Kindergarten_PA_First_Sound_508.pdf" TargetMode="External"/><Relationship Id="rId24" Type="http://schemas.openxmlformats.org/officeDocument/2006/relationships/hyperlink" Target="https://phinder.devinkearns.org" TargetMode="External"/><Relationship Id="rId5" Type="http://schemas.openxmlformats.org/officeDocument/2006/relationships/webSettings" Target="webSettings.xml"/><Relationship Id="rId15" Type="http://schemas.openxmlformats.org/officeDocument/2006/relationships/hyperlink" Target="https://intensiveintervention.org/sites/default/files/K_PhonemicAwareness_Blending_508.pdf" TargetMode="External"/><Relationship Id="rId23" Type="http://schemas.openxmlformats.org/officeDocument/2006/relationships/hyperlink" Target="https://phinder.devinkearns.org" TargetMode="External"/><Relationship Id="rId28" Type="http://schemas.openxmlformats.org/officeDocument/2006/relationships/theme" Target="theme/theme1.xml"/><Relationship Id="rId10" Type="http://schemas.openxmlformats.org/officeDocument/2006/relationships/hyperlink" Target="https://fcrr.org/resources/resources_vpk.html" TargetMode="External"/><Relationship Id="rId19" Type="http://schemas.openxmlformats.org/officeDocument/2006/relationships/hyperlink" Target="https://www.dropbox.com/s/i6j9n57mxjpjjtg/Grades%201-5%20Grapheme-Phoneme%20Correspondence%20List%20%28%2B30%20cases%29%20using%20Sound%20Code.docx?dl=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intensiveintervention.org/sites/default/files/Word_Lists_Segmenting.pdf" TargetMode="External"/><Relationship Id="rId22" Type="http://schemas.openxmlformats.org/officeDocument/2006/relationships/hyperlink" Target="file://C:\Users\devin\Dropbox\2-Teaching\resources%20designed%20by%20dmk\Intensive%20Phonics%20Lesson%20Plan%20Template\Ehri,%20L.%20C.,%20Deffner,%20N.%20D.,%20&amp;%20Wilce,%20L.%20S.%20(1984).%20Pictorial%20mnemonics%20for%20phonics.%20Journal%20of%20Educational%20Psychology,%2076,%20880-893.%20http:\dx.doi.org\10.1037\0022-0663.76.5.880"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devin.kearns@gmail.com" TargetMode="External"/></Relationships>
</file>

<file path=word/theme/theme1.xml><?xml version="1.0" encoding="utf-8"?>
<a:theme xmlns:a="http://schemas.openxmlformats.org/drawingml/2006/main" name="DMK Theme 2019_07_26">
  <a:themeElements>
    <a:clrScheme name="DMK Theme">
      <a:dk1>
        <a:sysClr val="windowText" lastClr="000000"/>
      </a:dk1>
      <a:lt1>
        <a:sysClr val="window" lastClr="FFFFFF"/>
      </a:lt1>
      <a:dk2>
        <a:srgbClr val="454551"/>
      </a:dk2>
      <a:lt2>
        <a:srgbClr val="D8D9DC"/>
      </a:lt2>
      <a:accent1>
        <a:srgbClr val="E32D91"/>
      </a:accent1>
      <a:accent2>
        <a:srgbClr val="C830CC"/>
      </a:accent2>
      <a:accent3>
        <a:srgbClr val="4EA6DC"/>
      </a:accent3>
      <a:accent4>
        <a:srgbClr val="4775E7"/>
      </a:accent4>
      <a:accent5>
        <a:srgbClr val="8971E1"/>
      </a:accent5>
      <a:accent6>
        <a:srgbClr val="DB5B5B"/>
      </a:accent6>
      <a:hlink>
        <a:srgbClr val="90ACF0"/>
      </a:hlink>
      <a:folHlink>
        <a:srgbClr val="DAE3FA"/>
      </a:folHlink>
    </a:clrScheme>
    <a:fontScheme name="Kearns Template">
      <a:majorFont>
        <a:latin typeface="Enriqueta"/>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DMK Theme 2019_07_26" id="{E21C7E19-63A8-4E24-B3C0-4E0DA0C5E7B0}" vid="{A0998FF2-EEFF-45A3-9BE3-DBC04725359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B02B2-0580-4A55-B922-53026AE7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1971</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Pawtucket School Department</Company>
  <LinksUpToDate>false</LinksUpToDate>
  <CharactersWithSpaces>13186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PSD</dc:creator>
  <cp:keywords/>
  <dc:description/>
  <cp:lastModifiedBy>Devin Kearns</cp:lastModifiedBy>
  <cp:revision>4</cp:revision>
  <cp:lastPrinted>2016-11-07T04:55:00Z</cp:lastPrinted>
  <dcterms:created xsi:type="dcterms:W3CDTF">2019-08-28T06:58:00Z</dcterms:created>
  <dcterms:modified xsi:type="dcterms:W3CDTF">2019-08-28T07:11:00Z</dcterms:modified>
</cp:coreProperties>
</file>